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iCs/>
          <w:noProof/>
          <w:color w:val="auto"/>
          <w:sz w:val="24"/>
          <w:szCs w:val="22"/>
          <w:lang w:eastAsia="en-US"/>
        </w:rPr>
      </w:sdtEndPr>
      <w:sdtContent>
        <w:p w14:paraId="0F9629EC" w14:textId="3086470C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AC073C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1730260275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-43991701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3E8FF881" w:rsidR="00AC073C" w:rsidRPr="00FB686C" w:rsidRDefault="002279EA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Doc. Admin.</w:t>
                                      </w:r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 – </w:t>
                                      </w:r>
                                      <w:proofErr w:type="spellStart"/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14:paraId="227792AE" w14:textId="1D492037" w:rsidR="00AC073C" w:rsidRPr="0006598F" w:rsidRDefault="00DF629A" w:rsidP="008E1D22">
                                  <w:pPr>
                                    <w:pStyle w:val="NoSpacing"/>
                                    <w:spacing w:before="240"/>
                                    <w:ind w:left="-709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sz w:val="36"/>
                                        <w:szCs w:val="36"/>
                                      </w:rPr>
                                      <w:alias w:val="Subtitle"/>
                                      <w:tag w:val=""/>
                                      <w:id w:val="39979382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C073C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  <w:r w:rsidR="002279EA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 xml:space="preserve"> –</w:t>
                                      </w:r>
                                    </w:sdtContent>
                                  </w:sdt>
                                  <w:r w:rsidR="002279EA"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t xml:space="preserve"> Documentation administrateur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AC073C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1730260275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-43991701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3E8FF881" w:rsidR="00AC073C" w:rsidRPr="00FB686C" w:rsidRDefault="002279EA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Doc. Admin.</w:t>
                                </w:r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 – </w:t>
                                </w:r>
                                <w:proofErr w:type="spellStart"/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p w14:paraId="227792AE" w14:textId="1D492037" w:rsidR="00AC073C" w:rsidRPr="0006598F" w:rsidRDefault="00DF629A" w:rsidP="008E1D22">
                            <w:pPr>
                              <w:pStyle w:val="NoSpacing"/>
                              <w:spacing w:before="240"/>
                              <w:ind w:left="-709"/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aps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39979382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73C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  <w:r w:rsidR="002279EA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 xml:space="preserve"> –</w:t>
                                </w:r>
                              </w:sdtContent>
                            </w:sdt>
                            <w:r w:rsidR="002279EA">
                              <w:rPr>
                                <w:caps/>
                                <w:sz w:val="36"/>
                                <w:szCs w:val="36"/>
                              </w:rPr>
                              <w:t xml:space="preserve"> Documentation administrateur</w:t>
                            </w: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77777777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77777777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77777777" w:rsidR="00BC433C" w:rsidRPr="000829B7" w:rsidRDefault="00BC433C" w:rsidP="00BC433C"/>
        <w:p w14:paraId="3CDADD47" w14:textId="77777777" w:rsidR="00BC433C" w:rsidRPr="000829B7" w:rsidRDefault="00BC433C" w:rsidP="00BC433C"/>
        <w:p w14:paraId="3367C4E9" w14:textId="77777777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77777777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77777777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77777777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7777777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77777777" w:rsidR="00FD48B9" w:rsidRPr="000829B7" w:rsidRDefault="00BC433C" w:rsidP="00FD48B9">
          <w:r w:rsidRPr="000829B7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8290826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1"/>
            </w:p>
            <w:p w14:paraId="3E29F5D3" w14:textId="7B5E639F" w:rsidR="006C5F73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8290826" w:history="1">
                <w:r w:rsidR="006C5F73" w:rsidRPr="009922FC">
                  <w:rPr>
                    <w:rStyle w:val="Hyperlink"/>
                    <w:lang w:eastAsia="en-US"/>
                  </w:rPr>
                  <w:t xml:space="preserve"> </w:t>
                </w:r>
                <w:r w:rsidR="006C5F73" w:rsidRPr="009922FC">
                  <w:rPr>
                    <w:rStyle w:val="Hyperlink"/>
                  </w:rPr>
                  <w:t>Sommaire</w:t>
                </w:r>
                <w:r w:rsidR="006C5F73">
                  <w:rPr>
                    <w:webHidden/>
                  </w:rPr>
                  <w:tab/>
                </w:r>
                <w:r w:rsidR="006C5F73">
                  <w:rPr>
                    <w:webHidden/>
                  </w:rPr>
                  <w:fldChar w:fldCharType="begin"/>
                </w:r>
                <w:r w:rsidR="006C5F73">
                  <w:rPr>
                    <w:webHidden/>
                  </w:rPr>
                  <w:instrText xml:space="preserve"> PAGEREF _Toc8290826 \h </w:instrText>
                </w:r>
                <w:r w:rsidR="006C5F73">
                  <w:rPr>
                    <w:webHidden/>
                  </w:rPr>
                </w:r>
                <w:r w:rsidR="006C5F73">
                  <w:rPr>
                    <w:webHidden/>
                  </w:rPr>
                  <w:fldChar w:fldCharType="separate"/>
                </w:r>
                <w:r w:rsidR="006C5F73">
                  <w:rPr>
                    <w:webHidden/>
                  </w:rPr>
                  <w:t>1</w:t>
                </w:r>
                <w:r w:rsidR="006C5F73">
                  <w:rPr>
                    <w:webHidden/>
                  </w:rPr>
                  <w:fldChar w:fldCharType="end"/>
                </w:r>
              </w:hyperlink>
            </w:p>
            <w:p w14:paraId="6AC8809B" w14:textId="519D103E" w:rsidR="006C5F73" w:rsidRDefault="006C5F73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90827" w:history="1">
                <w:r w:rsidRPr="009922FC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9922FC">
                  <w:rPr>
                    <w:rStyle w:val="Hyperlink"/>
                  </w:rPr>
                  <w:t>Installation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_Toc8290827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28FABC29" w14:textId="1A699759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28" w:history="1">
                <w:r w:rsidRPr="009922FC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Dépendances en développement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_Toc8290828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611427E" w14:textId="0A6661F1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29" w:history="1">
                <w:r w:rsidRPr="009922FC">
                  <w:rPr>
                    <w:rStyle w:val="Hyperlink"/>
                    <w:noProof/>
                  </w:rPr>
                  <w:t>1.2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Dépendances en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_Toc8290829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F30AE32" w14:textId="3E35BC8A" w:rsidR="006C5F73" w:rsidRDefault="006C5F73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90830" w:history="1">
                <w:r w:rsidRPr="009922FC">
                  <w:rPr>
                    <w:rStyle w:val="Hyperlink"/>
                  </w:rPr>
                  <w:t>2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9922FC">
                  <w:rPr>
                    <w:rStyle w:val="Hyperlink"/>
                  </w:rPr>
                  <w:t>Configuration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_Toc8290830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19978683" w14:textId="4D012D85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31" w:history="1">
                <w:r w:rsidRPr="009922FC">
                  <w:rPr>
                    <w:rStyle w:val="Hyperlink"/>
                    <w:noProof/>
                  </w:rPr>
                  <w:t>2.1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Environnement de développement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_Toc8290831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5101AF7" w14:textId="635E338D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32" w:history="1">
                <w:r w:rsidRPr="009922FC">
                  <w:rPr>
                    <w:rStyle w:val="Hyperlink"/>
                    <w:noProof/>
                  </w:rPr>
                  <w:t>2.2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Préparation à la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_Toc8290832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5E76B98" w14:textId="60D7FAF6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33" w:history="1">
                <w:r w:rsidRPr="009922FC">
                  <w:rPr>
                    <w:rStyle w:val="Hyperlink"/>
                    <w:noProof/>
                  </w:rPr>
                  <w:t>2.3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Structure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_Toc8290833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A177559" w14:textId="58076925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34" w:history="1">
                <w:r w:rsidRPr="009922FC">
                  <w:rPr>
                    <w:rStyle w:val="Hyperlink"/>
                    <w:noProof/>
                  </w:rPr>
                  <w:t>2.4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Fichiers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_Toc8290834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0FD839D" w14:textId="4B4E6D99" w:rsidR="006C5F73" w:rsidRDefault="006C5F73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90835" w:history="1">
                <w:r w:rsidRPr="009922FC">
                  <w:rPr>
                    <w:rStyle w:val="Hyperlink"/>
                    <w:noProof/>
                  </w:rPr>
                  <w:t>2.5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9922FC">
                  <w:rPr>
                    <w:rStyle w:val="Hyperlink"/>
                    <w:noProof/>
                  </w:rPr>
                  <w:t>Base de données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_Toc8290835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8E67D2A" w14:textId="0DEC529C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r w:rsidRPr="000829B7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77ABF542" w:rsidR="00BC433C" w:rsidRPr="000829B7" w:rsidRDefault="00A25660" w:rsidP="00446A0E">
          <w:pPr>
            <w:pStyle w:val="Heading1"/>
          </w:pPr>
          <w:bookmarkStart w:id="2" w:name="_Toc8290827"/>
          <w:bookmarkEnd w:id="0"/>
          <w:r>
            <w:lastRenderedPageBreak/>
            <w:t>Installation</w:t>
          </w:r>
          <w:bookmarkEnd w:id="2"/>
        </w:p>
        <w:p w14:paraId="31CF795D" w14:textId="519915DD" w:rsidR="000977BE" w:rsidRDefault="00086D67" w:rsidP="00446A0E">
          <w:pPr>
            <w:pStyle w:val="Heading2"/>
          </w:pPr>
          <w:bookmarkStart w:id="3" w:name="_Toc8290828"/>
          <w:r>
            <w:t>Dépendances en développement</w:t>
          </w:r>
          <w:bookmarkEnd w:id="3"/>
        </w:p>
        <w:p w14:paraId="78E8953A" w14:textId="1485BDA0" w:rsidR="00086D67" w:rsidRDefault="00086D67" w:rsidP="00086D67">
          <w:pPr>
            <w:rPr>
              <w:lang w:eastAsia="fr-CH"/>
            </w:rPr>
          </w:pPr>
        </w:p>
        <w:p w14:paraId="69C86B94" w14:textId="42AA988A" w:rsidR="008773AD" w:rsidRDefault="008773AD" w:rsidP="00086D67">
          <w:pPr>
            <w:rPr>
              <w:lang w:eastAsia="fr-CH"/>
            </w:rPr>
          </w:pPr>
          <w:r>
            <w:rPr>
              <w:lang w:eastAsia="fr-CH"/>
            </w:rPr>
            <w:t>L’environnement de développement</w:t>
          </w:r>
          <w:r w:rsidR="00D360AD">
            <w:rPr>
              <w:lang w:eastAsia="fr-CH"/>
            </w:rPr>
            <w:t xml:space="preserve"> pour faire tourner l’application</w:t>
          </w:r>
          <w:r w:rsidR="003761DF">
            <w:rPr>
              <w:lang w:eastAsia="fr-CH"/>
            </w:rPr>
            <w:t xml:space="preserve"> nécessite les dépendances suivantes :</w:t>
          </w:r>
        </w:p>
        <w:p w14:paraId="25AAB183" w14:textId="2068BE17" w:rsidR="00683227" w:rsidRDefault="00683227" w:rsidP="00086D67">
          <w:pPr>
            <w:rPr>
              <w:lang w:eastAsia="fr-CH"/>
            </w:rPr>
          </w:pPr>
        </w:p>
        <w:p w14:paraId="6D51477A" w14:textId="6B31D46C" w:rsidR="00683227" w:rsidRDefault="00683227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WampServer (</w:t>
          </w:r>
          <w:r w:rsidR="00554280">
            <w:rPr>
              <w:lang w:eastAsia="fr-CH"/>
            </w:rPr>
            <w:t>avec PHP</w:t>
          </w:r>
          <w:r>
            <w:rPr>
              <w:lang w:eastAsia="fr-CH"/>
            </w:rPr>
            <w:t xml:space="preserve"> 7.2)</w:t>
          </w:r>
          <w:r w:rsidR="00E64500">
            <w:rPr>
              <w:lang w:eastAsia="fr-CH"/>
            </w:rPr>
            <w:t xml:space="preserve"> (</w:t>
          </w:r>
          <w:hyperlink r:id="rId10" w:history="1">
            <w:r w:rsidR="00E64500">
              <w:rPr>
                <w:rStyle w:val="Hyperlink"/>
              </w:rPr>
              <w:t>http://www.wampserver.com/</w:t>
            </w:r>
          </w:hyperlink>
          <w:r w:rsidR="00E64500">
            <w:t>)</w:t>
          </w:r>
        </w:p>
        <w:p w14:paraId="1F90B41E" w14:textId="19A71100" w:rsidR="001467BD" w:rsidRDefault="001467BD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  <w:r w:rsidR="003472B4">
            <w:rPr>
              <w:lang w:eastAsia="fr-CH"/>
            </w:rPr>
            <w:t xml:space="preserve"> (</w:t>
          </w:r>
          <w:hyperlink r:id="rId11" w:history="1">
            <w:r w:rsidR="003472B4">
              <w:rPr>
                <w:rStyle w:val="Hyperlink"/>
              </w:rPr>
              <w:t>https://getcomposer.org/</w:t>
            </w:r>
          </w:hyperlink>
          <w:r w:rsidR="003472B4">
            <w:t>)</w:t>
          </w:r>
        </w:p>
        <w:p w14:paraId="3943EE90" w14:textId="607D3AE1" w:rsidR="00D40904" w:rsidRDefault="00D40904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Node.js (</w:t>
          </w:r>
          <w:hyperlink r:id="rId12" w:history="1">
            <w:r>
              <w:rPr>
                <w:rStyle w:val="Hyperlink"/>
              </w:rPr>
              <w:t>https://nodejs.org/en/</w:t>
            </w:r>
          </w:hyperlink>
          <w:r>
            <w:t>)</w:t>
          </w:r>
        </w:p>
        <w:p w14:paraId="3F48B81C" w14:textId="60635CF1" w:rsidR="00D40904" w:rsidRDefault="00F63730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@vue/cli</w:t>
          </w:r>
          <w:r w:rsidR="00265B37">
            <w:rPr>
              <w:lang w:eastAsia="fr-CH"/>
            </w:rPr>
            <w:t xml:space="preserve"> (</w:t>
          </w:r>
          <w:hyperlink r:id="rId13" w:history="1">
            <w:r w:rsidR="00265B37">
              <w:rPr>
                <w:rStyle w:val="Hyperlink"/>
              </w:rPr>
              <w:t>https://cli.vuejs.org/</w:t>
            </w:r>
          </w:hyperlink>
          <w:r w:rsidR="00265B37">
            <w:t>)</w:t>
          </w:r>
        </w:p>
        <w:p w14:paraId="5EF17C90" w14:textId="65C14952" w:rsidR="00F952BA" w:rsidRDefault="00E26A15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G</w:t>
          </w:r>
          <w:r w:rsidR="00F952BA">
            <w:rPr>
              <w:lang w:eastAsia="fr-CH"/>
            </w:rPr>
            <w:t>it</w:t>
          </w:r>
          <w:r>
            <w:rPr>
              <w:lang w:eastAsia="fr-CH"/>
            </w:rPr>
            <w:t xml:space="preserve"> (</w:t>
          </w:r>
          <w:hyperlink r:id="rId14" w:history="1">
            <w:r>
              <w:rPr>
                <w:rStyle w:val="Hyperlink"/>
              </w:rPr>
              <w:t>https://git-scm.com/</w:t>
            </w:r>
          </w:hyperlink>
          <w:r>
            <w:t>)</w:t>
          </w:r>
        </w:p>
        <w:p w14:paraId="7613E4D5" w14:textId="743EAE6B" w:rsidR="00086D67" w:rsidRDefault="00086D67" w:rsidP="00086D67">
          <w:pPr>
            <w:rPr>
              <w:lang w:eastAsia="fr-CH"/>
            </w:rPr>
          </w:pPr>
        </w:p>
        <w:p w14:paraId="23B64691" w14:textId="6FE85F65" w:rsidR="00086D67" w:rsidRPr="00086D67" w:rsidRDefault="00086D67" w:rsidP="00086D67">
          <w:pPr>
            <w:pStyle w:val="Heading2"/>
          </w:pPr>
          <w:bookmarkStart w:id="4" w:name="_Toc8290829"/>
          <w:r>
            <w:t>Dépendances en production</w:t>
          </w:r>
          <w:bookmarkEnd w:id="4"/>
        </w:p>
        <w:p w14:paraId="29A1D63C" w14:textId="40A48CDF" w:rsidR="00A471C6" w:rsidRDefault="00A471C6" w:rsidP="00A471C6">
          <w:pPr>
            <w:rPr>
              <w:lang w:eastAsia="fr-CH"/>
            </w:rPr>
          </w:pPr>
        </w:p>
        <w:p w14:paraId="2406DF99" w14:textId="737E0806" w:rsidR="001D1C9C" w:rsidRDefault="001D1C9C" w:rsidP="00A471C6">
          <w:pPr>
            <w:rPr>
              <w:lang w:eastAsia="fr-CH"/>
            </w:rPr>
          </w:pPr>
          <w:r>
            <w:rPr>
              <w:lang w:eastAsia="fr-CH"/>
            </w:rPr>
            <w:t>Le serveur de production devra être équipé de :</w:t>
          </w:r>
        </w:p>
        <w:p w14:paraId="4506B475" w14:textId="2BEE912B" w:rsidR="004470ED" w:rsidRDefault="004470ED" w:rsidP="004470ED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Service Web (IIS</w:t>
          </w:r>
          <w:r w:rsidR="00BD01E9">
            <w:rPr>
              <w:lang w:eastAsia="fr-CH"/>
            </w:rPr>
            <w:t>,</w:t>
          </w:r>
          <w:r>
            <w:rPr>
              <w:lang w:eastAsia="fr-CH"/>
            </w:rPr>
            <w:t xml:space="preserve"> apache</w:t>
          </w:r>
          <w:r w:rsidR="00BD01E9">
            <w:rPr>
              <w:lang w:eastAsia="fr-CH"/>
            </w:rPr>
            <w:t xml:space="preserve"> etc.</w:t>
          </w:r>
          <w:r>
            <w:rPr>
              <w:lang w:eastAsia="fr-CH"/>
            </w:rPr>
            <w:t>)</w:t>
          </w:r>
        </w:p>
        <w:p w14:paraId="2A28B923" w14:textId="571E323D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PHP 7.2</w:t>
          </w:r>
        </w:p>
        <w:p w14:paraId="3C7A3291" w14:textId="5BC87DEB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</w:p>
        <w:p w14:paraId="25C3D810" w14:textId="56CE8596" w:rsidR="00A471C6" w:rsidRDefault="00A471C6" w:rsidP="00A471C6">
          <w:pPr>
            <w:pStyle w:val="Heading1"/>
          </w:pPr>
          <w:bookmarkStart w:id="5" w:name="_Toc8290830"/>
          <w:r>
            <w:t>Configuration</w:t>
          </w:r>
          <w:bookmarkEnd w:id="5"/>
        </w:p>
        <w:p w14:paraId="4BE7AB66" w14:textId="1EF385B9" w:rsidR="00A34974" w:rsidRDefault="00A34974" w:rsidP="00A34974">
          <w:pPr>
            <w:pStyle w:val="Heading2"/>
          </w:pPr>
          <w:bookmarkStart w:id="6" w:name="_Toc8290831"/>
          <w:r>
            <w:t xml:space="preserve">Environnement de </w:t>
          </w:r>
          <w:r w:rsidR="0082081C">
            <w:t>développement</w:t>
          </w:r>
          <w:bookmarkEnd w:id="6"/>
        </w:p>
        <w:p w14:paraId="7F5DC7A5" w14:textId="621FBBAC" w:rsidR="00D66586" w:rsidRDefault="00D66586" w:rsidP="00D66586">
          <w:pPr>
            <w:rPr>
              <w:lang w:eastAsia="fr-CH"/>
            </w:rPr>
          </w:pPr>
        </w:p>
        <w:p w14:paraId="7845F568" w14:textId="77777777" w:rsidR="0035032D" w:rsidRDefault="0035032D" w:rsidP="0035032D">
          <w:pPr>
            <w:rPr>
              <w:lang w:eastAsia="fr-CH"/>
            </w:rPr>
          </w:pPr>
          <w:r>
            <w:rPr>
              <w:lang w:eastAsia="fr-CH"/>
            </w:rPr>
            <w:t>Pour commencer, clonez la dernière version stable du projet en local :</w:t>
          </w:r>
        </w:p>
        <w:p w14:paraId="5856988E" w14:textId="61DD97B7" w:rsidR="000802BD" w:rsidRDefault="0035032D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13FF6205" wp14:editId="47602831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3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3582A6" w14:textId="77777777" w:rsidR="0035032D" w:rsidRPr="00E50DA9" w:rsidRDefault="0035032D" w:rsidP="0035032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60E1D9C4" w14:textId="77777777" w:rsidR="0035032D" w:rsidRPr="00E50DA9" w:rsidRDefault="0035032D" w:rsidP="0035032D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3FF6205" id="Zone de texte 22" o:spid="_x0000_s1030" type="#_x0000_t202" style="position:absolute;margin-left:0;margin-top:14.55pt;width:449.55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" fillcolor="#d8d8d8 [2732]" strokecolor="#525252 [1606]" strokeweight="1pt">
                    <v:textbox>
                      <w:txbxContent>
                        <w:p w14:paraId="353582A6" w14:textId="77777777" w:rsidR="0035032D" w:rsidRPr="00E50DA9" w:rsidRDefault="0035032D" w:rsidP="0035032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60E1D9C4" w14:textId="77777777" w:rsidR="0035032D" w:rsidRPr="00E50DA9" w:rsidRDefault="0035032D" w:rsidP="0035032D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469EB1CF" w14:textId="11C5A64C" w:rsidR="00D66586" w:rsidRDefault="00406B19" w:rsidP="00D66586">
          <w:pPr>
            <w:rPr>
              <w:lang w:eastAsia="fr-CH"/>
            </w:rPr>
          </w:pPr>
          <w:r>
            <w:rPr>
              <w:lang w:eastAsia="fr-CH"/>
            </w:rPr>
            <w:t>Pour faire tourner l’application localement</w:t>
          </w:r>
          <w:r w:rsidR="00ED1D1F">
            <w:rPr>
              <w:lang w:eastAsia="fr-CH"/>
            </w:rPr>
            <w:t xml:space="preserve"> dans le cadre du développement</w:t>
          </w:r>
          <w:r w:rsidR="003753A0">
            <w:rPr>
              <w:lang w:eastAsia="fr-CH"/>
            </w:rPr>
            <w:t xml:space="preserve">, il faut établir quelques configurations. Pour commencer il faut créer la base de données, </w:t>
          </w:r>
          <w:r w:rsidR="007842D2">
            <w:rPr>
              <w:lang w:eastAsia="fr-CH"/>
            </w:rPr>
            <w:t xml:space="preserve">pour ce faire </w:t>
          </w:r>
          <w:r w:rsidR="003753A0">
            <w:rPr>
              <w:lang w:eastAsia="fr-CH"/>
            </w:rPr>
            <w:t xml:space="preserve">il suffit d’exécuter le script </w:t>
          </w:r>
          <w:proofErr w:type="spellStart"/>
          <w:r w:rsidR="00271220">
            <w:rPr>
              <w:i/>
              <w:lang w:eastAsia="fr-CH"/>
            </w:rPr>
            <w:t>create_db_script</w:t>
          </w:r>
          <w:r w:rsidR="00025868">
            <w:rPr>
              <w:i/>
              <w:lang w:eastAsia="fr-CH"/>
            </w:rPr>
            <w:t>.sql</w:t>
          </w:r>
          <w:proofErr w:type="spellEnd"/>
          <w:r w:rsidR="00025868">
            <w:rPr>
              <w:lang w:eastAsia="fr-CH"/>
            </w:rPr>
            <w:t xml:space="preserve"> qui se trouve en annexe</w:t>
          </w:r>
          <w:r w:rsidR="00AA56A7">
            <w:rPr>
              <w:lang w:eastAsia="fr-CH"/>
            </w:rPr>
            <w:t xml:space="preserve">, puis d’exécuter </w:t>
          </w:r>
          <w:r w:rsidR="004D01CF">
            <w:rPr>
              <w:lang w:eastAsia="fr-CH"/>
            </w:rPr>
            <w:t>la requête suivante</w:t>
          </w:r>
          <w:r w:rsidR="001D5C83">
            <w:rPr>
              <w:lang w:eastAsia="fr-CH"/>
            </w:rPr>
            <w:t>, en modifiant d’abord la valeur &lt;</w:t>
          </w:r>
          <w:proofErr w:type="spellStart"/>
          <w:r w:rsidR="001D5C83">
            <w:rPr>
              <w:lang w:eastAsia="fr-CH"/>
            </w:rPr>
            <w:t>password</w:t>
          </w:r>
          <w:proofErr w:type="spellEnd"/>
          <w:r w:rsidR="001D5C83">
            <w:rPr>
              <w:lang w:eastAsia="fr-CH"/>
            </w:rPr>
            <w:t>&gt; :</w:t>
          </w:r>
        </w:p>
        <w:p w14:paraId="42EFC7D1" w14:textId="03D1786B" w:rsidR="001D5C83" w:rsidRDefault="001D5C83" w:rsidP="00D66586">
          <w:pPr>
            <w:rPr>
              <w:lang w:eastAsia="fr-CH"/>
            </w:rPr>
          </w:pPr>
        </w:p>
        <w:p w14:paraId="1193EC56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USE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canap_db</w:t>
          </w:r>
          <w:proofErr w:type="spellEnd"/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72DE6513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CREATE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USER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canap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-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gest-user'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@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'localhost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IDENTIFIED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BY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'&lt;password&gt;'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58D86ED4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GRANT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SELECT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UPDATE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INSERT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DELETE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ON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*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TO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canap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-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gest-user'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@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'localhost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16054C08" w14:textId="77777777" w:rsidR="001D5C83" w:rsidRPr="001D5C83" w:rsidRDefault="001D5C83" w:rsidP="00D66586">
          <w:pPr>
            <w:rPr>
              <w:lang w:val="en-US" w:eastAsia="fr-CH"/>
            </w:rPr>
          </w:pPr>
        </w:p>
        <w:p w14:paraId="0D643186" w14:textId="1A58FB0E" w:rsidR="00271220" w:rsidRDefault="00F44985" w:rsidP="00D66586">
          <w:pPr>
            <w:rPr>
              <w:lang w:eastAsia="fr-CH"/>
            </w:rPr>
          </w:pPr>
          <w:r w:rsidRPr="00F44985">
            <w:rPr>
              <w:lang w:eastAsia="fr-CH"/>
            </w:rPr>
            <w:t>L’utilisateur '</w:t>
          </w:r>
          <w:proofErr w:type="spellStart"/>
          <w:r w:rsidRPr="00F44985">
            <w:rPr>
              <w:lang w:eastAsia="fr-CH"/>
            </w:rPr>
            <w:t>canap</w:t>
          </w:r>
          <w:proofErr w:type="spellEnd"/>
          <w:r w:rsidRPr="00F44985">
            <w:rPr>
              <w:lang w:eastAsia="fr-CH"/>
            </w:rPr>
            <w:t>-</w:t>
          </w:r>
          <w:proofErr w:type="spellStart"/>
          <w:r w:rsidRPr="00F44985">
            <w:rPr>
              <w:lang w:eastAsia="fr-CH"/>
            </w:rPr>
            <w:t>gest</w:t>
          </w:r>
          <w:proofErr w:type="spellEnd"/>
          <w:r w:rsidRPr="00F44985">
            <w:rPr>
              <w:lang w:eastAsia="fr-CH"/>
            </w:rPr>
            <w:t>-user' d</w:t>
          </w:r>
          <w:r>
            <w:rPr>
              <w:lang w:eastAsia="fr-CH"/>
            </w:rPr>
            <w:t>ispose uniquement des opération</w:t>
          </w:r>
          <w:r w:rsidR="007620B2">
            <w:rPr>
              <w:lang w:eastAsia="fr-CH"/>
            </w:rPr>
            <w:t>s</w:t>
          </w:r>
          <w:r>
            <w:rPr>
              <w:lang w:eastAsia="fr-CH"/>
            </w:rPr>
            <w:t xml:space="preserve"> dont il a besoin pour les interactions avec la DB.</w:t>
          </w:r>
        </w:p>
        <w:p w14:paraId="62A41988" w14:textId="2AD84FAA" w:rsidR="008F2961" w:rsidRDefault="008F2961" w:rsidP="00D66586">
          <w:pPr>
            <w:rPr>
              <w:lang w:eastAsia="fr-CH"/>
            </w:rPr>
          </w:pPr>
        </w:p>
        <w:p w14:paraId="4774F91C" w14:textId="6D858488" w:rsidR="0024793F" w:rsidRDefault="0024793F" w:rsidP="00D66586">
          <w:pPr>
            <w:rPr>
              <w:lang w:eastAsia="fr-CH"/>
            </w:rPr>
          </w:pPr>
        </w:p>
        <w:p w14:paraId="363A3BAF" w14:textId="7310802A" w:rsidR="0024793F" w:rsidRDefault="0024793F" w:rsidP="00D66586">
          <w:pPr>
            <w:rPr>
              <w:lang w:eastAsia="fr-CH"/>
            </w:rPr>
          </w:pPr>
        </w:p>
        <w:p w14:paraId="5B11B20F" w14:textId="50E8CB61" w:rsidR="0024793F" w:rsidRDefault="0024793F" w:rsidP="00D66586">
          <w:pPr>
            <w:rPr>
              <w:lang w:eastAsia="fr-CH"/>
            </w:rPr>
          </w:pPr>
        </w:p>
        <w:p w14:paraId="0DCF3197" w14:textId="77777777" w:rsidR="0024793F" w:rsidRDefault="0024793F" w:rsidP="00D66586">
          <w:pPr>
            <w:rPr>
              <w:lang w:eastAsia="fr-CH"/>
            </w:rPr>
          </w:pPr>
        </w:p>
        <w:p w14:paraId="4DED1E0E" w14:textId="77777777" w:rsidR="00C43C53" w:rsidRDefault="00C43C53" w:rsidP="00D66586">
          <w:pPr>
            <w:rPr>
              <w:lang w:eastAsia="fr-CH"/>
            </w:rPr>
          </w:pPr>
        </w:p>
        <w:p w14:paraId="48AEA454" w14:textId="77777777" w:rsidR="00C43C53" w:rsidRDefault="00C43C53" w:rsidP="00D66586">
          <w:pPr>
            <w:rPr>
              <w:lang w:eastAsia="fr-CH"/>
            </w:rPr>
          </w:pPr>
        </w:p>
        <w:p w14:paraId="5B6A4D95" w14:textId="1CA6DE66" w:rsidR="00C61418" w:rsidRDefault="008F2961" w:rsidP="00D66586">
          <w:pPr>
            <w:rPr>
              <w:lang w:eastAsia="fr-CH"/>
            </w:rPr>
          </w:pPr>
          <w:r>
            <w:rPr>
              <w:lang w:eastAsia="fr-CH"/>
            </w:rPr>
            <w:t>Au niveau de l’API</w:t>
          </w:r>
          <w:r w:rsidR="000802BD">
            <w:rPr>
              <w:lang w:eastAsia="fr-CH"/>
            </w:rPr>
            <w:t>, r</w:t>
          </w:r>
          <w:r w:rsidR="000802BD">
            <w:rPr>
              <w:lang w:eastAsia="fr-CH"/>
            </w:rPr>
            <w:t>enommer le fichier</w:t>
          </w:r>
          <w:r w:rsidR="000802BD" w:rsidRPr="008D47F6">
            <w:rPr>
              <w:i/>
              <w:u w:val="single"/>
              <w:lang w:eastAsia="fr-CH"/>
            </w:rPr>
            <w:t xml:space="preserve"> </w:t>
          </w:r>
          <w:r w:rsidR="000802BD" w:rsidRPr="002402EB">
            <w:rPr>
              <w:i/>
              <w:u w:val="single"/>
              <w:lang w:eastAsia="fr-CH"/>
            </w:rPr>
            <w:t>API</w:t>
          </w:r>
          <w:proofErr w:type="gramStart"/>
          <w:r w:rsidR="000802BD" w:rsidRPr="002402EB">
            <w:rPr>
              <w:i/>
              <w:u w:val="single"/>
              <w:lang w:eastAsia="fr-CH"/>
            </w:rPr>
            <w:t>/</w:t>
          </w:r>
          <w:r w:rsidR="000802BD">
            <w:rPr>
              <w:i/>
              <w:u w:val="single"/>
              <w:lang w:eastAsia="fr-CH"/>
            </w:rPr>
            <w:t>.</w:t>
          </w:r>
          <w:proofErr w:type="spellStart"/>
          <w:r w:rsidR="000802BD">
            <w:rPr>
              <w:i/>
              <w:u w:val="single"/>
              <w:lang w:eastAsia="fr-CH"/>
            </w:rPr>
            <w:t>env</w:t>
          </w:r>
          <w:proofErr w:type="gramEnd"/>
          <w:r w:rsidR="000802BD">
            <w:rPr>
              <w:i/>
              <w:u w:val="single"/>
              <w:lang w:eastAsia="fr-CH"/>
            </w:rPr>
            <w:t>.example</w:t>
          </w:r>
          <w:proofErr w:type="spellEnd"/>
          <w:r w:rsidR="000802BD">
            <w:rPr>
              <w:lang w:eastAsia="fr-CH"/>
            </w:rPr>
            <w:t xml:space="preserve"> en </w:t>
          </w:r>
          <w:r w:rsidR="000802BD">
            <w:rPr>
              <w:i/>
              <w:u w:val="single"/>
              <w:lang w:eastAsia="fr-CH"/>
            </w:rPr>
            <w:t>.</w:t>
          </w:r>
          <w:proofErr w:type="spellStart"/>
          <w:r w:rsidR="000802BD">
            <w:rPr>
              <w:i/>
              <w:u w:val="single"/>
              <w:lang w:eastAsia="fr-CH"/>
            </w:rPr>
            <w:t>env</w:t>
          </w:r>
          <w:proofErr w:type="spellEnd"/>
          <w:r w:rsidR="000802BD">
            <w:rPr>
              <w:lang w:eastAsia="fr-CH"/>
            </w:rPr>
            <w:t>, puis remplir les champs ainsi</w:t>
          </w:r>
          <w:r w:rsidR="0024793F">
            <w:rPr>
              <w:lang w:eastAsia="fr-CH"/>
            </w:rPr>
            <w:t> :</w:t>
          </w:r>
        </w:p>
        <w:p w14:paraId="69D2D86B" w14:textId="2530C7B6" w:rsidR="000802BD" w:rsidRPr="00F44985" w:rsidRDefault="000802BD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4AA42A0" wp14:editId="62CAC366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184150</wp:posOffset>
                    </wp:positionV>
                    <wp:extent cx="5709285" cy="2830195"/>
                    <wp:effectExtent l="0" t="0" r="24765" b="27305"/>
                    <wp:wrapTopAndBottom/>
                    <wp:docPr id="1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C5632D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277A9B2D" w14:textId="16ED2CDE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</w:t>
                                </w:r>
                                <w:proofErr w:type="spellStart"/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true</w:t>
                                </w:r>
                                <w:proofErr w:type="spellEnd"/>
                              </w:p>
                              <w:p w14:paraId="259FE16B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APP_KEY=&lt;chaîne de caractère aléatoire&gt;</w:t>
                                </w:r>
                              </w:p>
                              <w:p w14:paraId="0197981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2FB1A7FB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61FED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</w:t>
                                </w:r>
                                <w:proofErr w:type="spellStart"/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</w:t>
                                </w:r>
                                <w:proofErr w:type="spellEnd"/>
                              </w:p>
                              <w:p w14:paraId="2D83A0FA" w14:textId="35BA55AF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6750DA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127.0.0.1</w:t>
                                </w:r>
                              </w:p>
                              <w:p w14:paraId="2DC358C2" w14:textId="37C83D2B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6750DA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3306</w:t>
                                </w:r>
                              </w:p>
                              <w:p w14:paraId="3A30DE5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</w:t>
                                </w:r>
                                <w:proofErr w:type="spellStart"/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canap_db</w:t>
                                </w:r>
                                <w:proofErr w:type="spellEnd"/>
                              </w:p>
                              <w:p w14:paraId="7FCDD371" w14:textId="6634EEB5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proofErr w:type="spellStart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</w:t>
                                </w:r>
                                <w:proofErr w:type="spellEnd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-</w:t>
                                </w:r>
                                <w:proofErr w:type="spellStart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gest</w:t>
                                </w:r>
                                <w:proofErr w:type="spellEnd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-user</w:t>
                                </w:r>
                              </w:p>
                              <w:p w14:paraId="16358639" w14:textId="1693AABA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DB_PASSWORD=&lt;</w:t>
                                </w:r>
                                <w:r w:rsidR="00967E5D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mot de passe </w:t>
                                </w:r>
                                <w:r w:rsidR="00BC32A9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précédemment</w:t>
                                </w:r>
                                <w:r w:rsidR="00967E5D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choisi</w:t>
                                </w: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&gt;</w:t>
                                </w:r>
                              </w:p>
                              <w:p w14:paraId="1E6AE90A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7ADE2E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32AA515F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</w:t>
                                </w:r>
                                <w:proofErr w:type="spellStart"/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sync</w:t>
                                </w:r>
                                <w:proofErr w:type="spellEnd"/>
                              </w:p>
                              <w:p w14:paraId="4B006800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69A2B49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JWT_SECRET==&lt;chaîne de caractère aléatoire&gt;</w:t>
                                </w:r>
                              </w:p>
                              <w:p w14:paraId="21F62673" w14:textId="77777777" w:rsidR="000802BD" w:rsidRPr="00BC32A9" w:rsidRDefault="000802BD" w:rsidP="000802BD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4AA42A0" id="Zone de texte 16" o:spid="_x0000_s1031" type="#_x0000_t202" style="position:absolute;margin-left:0;margin-top:14.5pt;width:449.55pt;height:2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" fillcolor="#d8d8d8 [2732]" strokecolor="#525252 [1606]" strokeweight="1pt">
                    <v:textbox>
                      <w:txbxContent>
                        <w:p w14:paraId="58C5632D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277A9B2D" w14:textId="16ED2CDE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</w:t>
                          </w:r>
                          <w:proofErr w:type="spellStart"/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true</w:t>
                          </w:r>
                          <w:proofErr w:type="spellEnd"/>
                        </w:p>
                        <w:p w14:paraId="259FE16B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APP_KEY=&lt;chaîne de caractère aléatoire&gt;</w:t>
                          </w:r>
                        </w:p>
                        <w:p w14:paraId="0197981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2FB1A7FB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61FED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</w:t>
                          </w:r>
                          <w:proofErr w:type="spellStart"/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</w:t>
                          </w:r>
                          <w:proofErr w:type="spellEnd"/>
                        </w:p>
                        <w:p w14:paraId="2D83A0FA" w14:textId="35BA55AF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6750DA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127.0.0.1</w:t>
                          </w:r>
                        </w:p>
                        <w:p w14:paraId="2DC358C2" w14:textId="37C83D2B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6750DA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3306</w:t>
                          </w:r>
                        </w:p>
                        <w:p w14:paraId="3A30DE5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</w:t>
                          </w:r>
                          <w:proofErr w:type="spellStart"/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canap_db</w:t>
                          </w:r>
                          <w:proofErr w:type="spellEnd"/>
                        </w:p>
                        <w:p w14:paraId="7FCDD371" w14:textId="6634EEB5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proofErr w:type="spellStart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</w:t>
                          </w:r>
                          <w:proofErr w:type="spellEnd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</w:t>
                          </w:r>
                          <w:proofErr w:type="spellStart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gest</w:t>
                          </w:r>
                          <w:proofErr w:type="spellEnd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-user</w:t>
                          </w:r>
                        </w:p>
                        <w:p w14:paraId="16358639" w14:textId="1693AABA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DB_PASSWORD=&lt;</w:t>
                          </w:r>
                          <w:r w:rsidR="00967E5D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mot de passe </w:t>
                          </w:r>
                          <w:r w:rsidR="00BC32A9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précédemment</w:t>
                          </w:r>
                          <w:r w:rsidR="00967E5D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choisi</w:t>
                          </w: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&gt;</w:t>
                          </w:r>
                        </w:p>
                        <w:p w14:paraId="1E6AE90A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7ADE2E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32AA515F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</w:t>
                          </w:r>
                          <w:proofErr w:type="spellStart"/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sync</w:t>
                          </w:r>
                          <w:proofErr w:type="spellEnd"/>
                        </w:p>
                        <w:p w14:paraId="4B006800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69A2B49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JWT_SECRET==&lt;chaîne de caractère aléatoire&gt;</w:t>
                          </w:r>
                        </w:p>
                        <w:p w14:paraId="21F62673" w14:textId="77777777" w:rsidR="000802BD" w:rsidRPr="00BC32A9" w:rsidRDefault="000802BD" w:rsidP="000802BD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63463DCB" w14:textId="182F3D60" w:rsidR="00D66586" w:rsidRDefault="00D66586" w:rsidP="00D66586">
          <w:pPr>
            <w:rPr>
              <w:lang w:eastAsia="fr-CH"/>
            </w:rPr>
          </w:pPr>
        </w:p>
        <w:p w14:paraId="67524318" w14:textId="66BBDC1D" w:rsidR="00C61418" w:rsidRPr="0024793F" w:rsidRDefault="00C61418" w:rsidP="00D66586">
          <w:pPr>
            <w:rPr>
              <w:lang w:eastAsia="fr-CH"/>
            </w:rPr>
          </w:pPr>
          <w:r>
            <w:rPr>
              <w:lang w:eastAsia="fr-CH"/>
            </w:rPr>
            <w:t>La configuration de l’application vue est optionnelle</w:t>
          </w:r>
          <w:r w:rsidR="0024793F">
            <w:rPr>
              <w:lang w:eastAsia="fr-CH"/>
            </w:rPr>
            <w:t xml:space="preserve">. L’application a originellement été développée en utilisant la configuration suivante, dans le fichier </w:t>
          </w:r>
          <w:r w:rsidR="0024793F" w:rsidRPr="0024793F">
            <w:rPr>
              <w:i/>
              <w:u w:val="single"/>
              <w:lang w:eastAsia="fr-CH"/>
            </w:rPr>
            <w:t>Site/vue.config.js</w:t>
          </w:r>
        </w:p>
        <w:p w14:paraId="71B62EFF" w14:textId="5DFF45A2" w:rsidR="00D72B5A" w:rsidRDefault="00D72B5A" w:rsidP="00D66586">
          <w:pPr>
            <w:rPr>
              <w:lang w:eastAsia="fr-CH"/>
            </w:rPr>
          </w:pPr>
        </w:p>
        <w:p w14:paraId="145DE1F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proofErr w:type="spellStart"/>
          <w:proofErr w:type="gramStart"/>
          <w:r w:rsidRPr="000C50C8">
            <w:rPr>
              <w:rFonts w:ascii="Consolas" w:eastAsia="Times New Roman" w:hAnsi="Consolas" w:cs="Times New Roman"/>
              <w:color w:val="4EC9B0"/>
              <w:sz w:val="21"/>
              <w:szCs w:val="21"/>
              <w:lang w:eastAsia="fr-CH"/>
            </w:rPr>
            <w:t>module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.</w:t>
          </w:r>
          <w:r w:rsidRPr="000C50C8">
            <w:rPr>
              <w:rFonts w:ascii="Consolas" w:eastAsia="Times New Roman" w:hAnsi="Consolas" w:cs="Times New Roman"/>
              <w:color w:val="4EC9B0"/>
              <w:sz w:val="21"/>
              <w:szCs w:val="21"/>
              <w:lang w:eastAsia="fr-CH"/>
            </w:rPr>
            <w:t>exports</w:t>
          </w:r>
          <w:proofErr w:type="spellEnd"/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= {</w:t>
          </w:r>
        </w:p>
        <w:p w14:paraId="70B1B88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</w:t>
          </w:r>
          <w:proofErr w:type="spellStart"/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devServer</w:t>
          </w:r>
          <w:proofErr w:type="spellEnd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{</w:t>
          </w:r>
        </w:p>
        <w:p w14:paraId="6D004AE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host: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</w:t>
          </w:r>
          <w:proofErr w:type="spellStart"/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canap-gest-dev.local</w:t>
          </w:r>
          <w:proofErr w:type="spellEnd"/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,</w:t>
          </w:r>
        </w:p>
        <w:p w14:paraId="3F45C374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port: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B5CEA8"/>
              <w:sz w:val="21"/>
              <w:szCs w:val="21"/>
              <w:lang w:eastAsia="fr-CH"/>
            </w:rPr>
            <w:t>8080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,</w:t>
          </w:r>
        </w:p>
        <w:p w14:paraId="7267FCA6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https: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proofErr w:type="spellStart"/>
          <w:r w:rsidRPr="000C50C8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true</w:t>
          </w:r>
          <w:proofErr w:type="spellEnd"/>
        </w:p>
        <w:p w14:paraId="1A545F66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}</w:t>
          </w:r>
        </w:p>
        <w:p w14:paraId="31DC7F88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</w:t>
          </w:r>
        </w:p>
        <w:p w14:paraId="251F3763" w14:textId="73155613" w:rsidR="000C50C8" w:rsidRDefault="000C50C8" w:rsidP="00D66586">
          <w:pPr>
            <w:rPr>
              <w:lang w:eastAsia="fr-CH"/>
            </w:rPr>
          </w:pPr>
        </w:p>
        <w:p w14:paraId="4C2E690E" w14:textId="1D6E55A2" w:rsidR="000C50C8" w:rsidRDefault="00C70E88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A25B7DF" wp14:editId="717ED531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737870</wp:posOffset>
                    </wp:positionV>
                    <wp:extent cx="5709285" cy="489585"/>
                    <wp:effectExtent l="0" t="0" r="24765" b="24765"/>
                    <wp:wrapTopAndBottom/>
                    <wp:docPr id="5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48958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41B879" w14:textId="77777777" w:rsidR="00047A90" w:rsidRPr="00047A90" w:rsidRDefault="00047A90" w:rsidP="00047A9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127.0.0.1 </w:t>
                                </w:r>
                                <w:proofErr w:type="spell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canap-gest-</w:t>
                                </w:r>
                                <w:proofErr w:type="gram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dev.local</w:t>
                                </w:r>
                                <w:proofErr w:type="spellEnd"/>
                                <w:proofErr w:type="gramEnd"/>
                              </w:p>
                              <w:p w14:paraId="41B3225D" w14:textId="534ED79E" w:rsidR="00047A90" w:rsidRPr="00E50DA9" w:rsidRDefault="00047A90" w:rsidP="00047A9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gram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::</w:t>
                                </w:r>
                                <w:proofErr w:type="gramEnd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1 </w:t>
                                </w:r>
                                <w:proofErr w:type="spell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canap-gest-dev.local</w:t>
                                </w:r>
                                <w:proofErr w:type="spellEnd"/>
                              </w:p>
                              <w:p w14:paraId="0B8212FF" w14:textId="77777777" w:rsidR="00047A90" w:rsidRPr="00E50DA9" w:rsidRDefault="00047A90" w:rsidP="00047A90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A25B7DF" id="_x0000_s1032" type="#_x0000_t202" style="position:absolute;margin-left:-.15pt;margin-top:58.1pt;width:449.55pt;height:38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" fillcolor="#d8d8d8 [2732]" strokecolor="#525252 [1606]" strokeweight="1pt">
                    <v:textbox>
                      <w:txbxContent>
                        <w:p w14:paraId="6B41B879" w14:textId="77777777" w:rsidR="00047A90" w:rsidRPr="00047A90" w:rsidRDefault="00047A90" w:rsidP="00047A9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127.0.0.1 </w:t>
                          </w:r>
                          <w:proofErr w:type="spell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canap-gest-</w:t>
                          </w:r>
                          <w:proofErr w:type="gram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dev.local</w:t>
                          </w:r>
                          <w:proofErr w:type="spellEnd"/>
                          <w:proofErr w:type="gramEnd"/>
                        </w:p>
                        <w:p w14:paraId="41B3225D" w14:textId="534ED79E" w:rsidR="00047A90" w:rsidRPr="00E50DA9" w:rsidRDefault="00047A90" w:rsidP="00047A9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gram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::</w:t>
                          </w:r>
                          <w:proofErr w:type="gramEnd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1 </w:t>
                          </w:r>
                          <w:proofErr w:type="spell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canap-gest-dev.local</w:t>
                          </w:r>
                          <w:proofErr w:type="spellEnd"/>
                        </w:p>
                        <w:p w14:paraId="0B8212FF" w14:textId="77777777" w:rsidR="00047A90" w:rsidRPr="00E50DA9" w:rsidRDefault="00047A90" w:rsidP="00047A90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0C50C8">
            <w:rPr>
              <w:lang w:eastAsia="fr-CH"/>
            </w:rPr>
            <w:t xml:space="preserve">Pour utiliser un nom d’hôte comme ici, il faut éditer la configuration </w:t>
          </w:r>
          <w:proofErr w:type="spellStart"/>
          <w:r w:rsidR="000C50C8">
            <w:rPr>
              <w:lang w:eastAsia="fr-CH"/>
            </w:rPr>
            <w:t>dns</w:t>
          </w:r>
          <w:proofErr w:type="spellEnd"/>
          <w:r w:rsidR="000C50C8">
            <w:rPr>
              <w:lang w:eastAsia="fr-CH"/>
            </w:rPr>
            <w:t xml:space="preserve"> locale (fichier host) </w:t>
          </w:r>
          <w:r>
            <w:rPr>
              <w:lang w:eastAsia="fr-CH"/>
            </w:rPr>
            <w:t xml:space="preserve">se trouvant dans </w:t>
          </w:r>
          <w:r w:rsidR="000C50C8" w:rsidRPr="00C70E88">
            <w:rPr>
              <w:i/>
              <w:u w:val="single"/>
              <w:lang w:eastAsia="fr-CH"/>
            </w:rPr>
            <w:t>C:\Windows\System32\drivers\etc</w:t>
          </w:r>
          <w:r w:rsidRPr="00C70E88">
            <w:rPr>
              <w:i/>
              <w:u w:val="single"/>
              <w:lang w:eastAsia="fr-CH"/>
            </w:rPr>
            <w:t>\hosts</w:t>
          </w:r>
          <w:r w:rsidR="000C50C8" w:rsidRPr="000C50C8">
            <w:rPr>
              <w:lang w:eastAsia="fr-CH"/>
            </w:rPr>
            <w:t xml:space="preserve"> et y</w:t>
          </w:r>
          <w:r w:rsidR="000C50C8">
            <w:rPr>
              <w:lang w:eastAsia="fr-CH"/>
            </w:rPr>
            <w:t xml:space="preserve"> ajouter </w:t>
          </w:r>
          <w:r w:rsidR="00047A90">
            <w:rPr>
              <w:lang w:eastAsia="fr-CH"/>
            </w:rPr>
            <w:t>les lignes suivantes :</w:t>
          </w:r>
        </w:p>
        <w:p w14:paraId="6542A9E4" w14:textId="77777777" w:rsidR="00192079" w:rsidRPr="00192079" w:rsidRDefault="00192079" w:rsidP="00192079">
          <w:pPr>
            <w:rPr>
              <w:lang w:eastAsia="fr-CH"/>
            </w:rPr>
          </w:pPr>
        </w:p>
        <w:p w14:paraId="5B4AEE8F" w14:textId="76875800" w:rsidR="002C26CA" w:rsidRDefault="002C26CA" w:rsidP="002C26CA">
          <w:pPr>
            <w:pStyle w:val="Heading2"/>
          </w:pPr>
          <w:bookmarkStart w:id="7" w:name="_Toc8290832"/>
          <w:r>
            <w:t>Préparation à la production</w:t>
          </w:r>
          <w:bookmarkEnd w:id="7"/>
        </w:p>
        <w:p w14:paraId="5FE2C213" w14:textId="77777777" w:rsidR="00F250B5" w:rsidRDefault="00F250B5" w:rsidP="00E46C3C">
          <w:pPr>
            <w:rPr>
              <w:lang w:eastAsia="fr-CH"/>
            </w:rPr>
          </w:pPr>
        </w:p>
        <w:p w14:paraId="7809AD8B" w14:textId="7676AC3A" w:rsidR="00D7754F" w:rsidRDefault="00E46C3C" w:rsidP="00E46C3C">
          <w:pPr>
            <w:rPr>
              <w:lang w:eastAsia="fr-CH"/>
            </w:rPr>
          </w:pPr>
          <w:r>
            <w:rPr>
              <w:lang w:eastAsia="fr-CH"/>
            </w:rPr>
            <w:t>Afin de préparer l</w:t>
          </w:r>
          <w:r w:rsidR="00EC6EC8">
            <w:rPr>
              <w:lang w:eastAsia="fr-CH"/>
            </w:rPr>
            <w:t xml:space="preserve">a production, </w:t>
          </w:r>
          <w:r w:rsidR="00A82D8F">
            <w:rPr>
              <w:lang w:eastAsia="fr-CH"/>
            </w:rPr>
            <w:t>certains éléments définis</w:t>
          </w:r>
          <w:r w:rsidR="00EC6EC8">
            <w:rPr>
              <w:lang w:eastAsia="fr-CH"/>
            </w:rPr>
            <w:t xml:space="preserve"> lors du développement doivent être modifiés</w:t>
          </w:r>
          <w:r w:rsidR="00773C67">
            <w:rPr>
              <w:lang w:eastAsia="fr-CH"/>
            </w:rPr>
            <w:t>.</w:t>
          </w:r>
        </w:p>
        <w:p w14:paraId="41BA1F56" w14:textId="1C51003C" w:rsidR="00547602" w:rsidRDefault="00547602" w:rsidP="00E46C3C">
          <w:pPr>
            <w:rPr>
              <w:lang w:eastAsia="fr-CH"/>
            </w:rPr>
          </w:pPr>
        </w:p>
        <w:p w14:paraId="6A82B70A" w14:textId="356A3023" w:rsidR="00547602" w:rsidRDefault="00547602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Pour commencer, clonez </w:t>
          </w:r>
          <w:r w:rsidR="00197093">
            <w:rPr>
              <w:lang w:eastAsia="fr-CH"/>
            </w:rPr>
            <w:t xml:space="preserve">la </w:t>
          </w:r>
          <w:r>
            <w:rPr>
              <w:lang w:eastAsia="fr-CH"/>
            </w:rPr>
            <w:t>dernière version stable du projet en local :</w:t>
          </w:r>
        </w:p>
        <w:p w14:paraId="53756FC1" w14:textId="06C22613" w:rsidR="00773C67" w:rsidRDefault="00A62701" w:rsidP="00E46C3C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w:lastRenderedPageBreak/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4DBA485" wp14:editId="2943682F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2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A361FF" w14:textId="3243AB99" w:rsidR="00A62701" w:rsidRPr="00E50DA9" w:rsidRDefault="00A62701" w:rsidP="00A6270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16F328EA" w14:textId="77777777" w:rsidR="00A62701" w:rsidRPr="00E50DA9" w:rsidRDefault="00A62701" w:rsidP="00A62701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DBA485" id="_x0000_s1033" type="#_x0000_t202" style="position:absolute;margin-left:0;margin-top:14.55pt;width:449.5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" fillcolor="#d8d8d8 [2732]" strokecolor="#525252 [1606]" strokeweight="1pt">
                    <v:textbox>
                      <w:txbxContent>
                        <w:p w14:paraId="00A361FF" w14:textId="3243AB99" w:rsidR="00A62701" w:rsidRPr="00E50DA9" w:rsidRDefault="00A62701" w:rsidP="00A6270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16F328EA" w14:textId="77777777" w:rsidR="00A62701" w:rsidRPr="00E50DA9" w:rsidRDefault="00A62701" w:rsidP="00A62701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74C5820A" w14:textId="3BFEFD4A" w:rsidR="00773C67" w:rsidRDefault="00773C67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Au niveau de l’interface, il suffit uniquement de modifier la configuration de </w:t>
          </w:r>
          <w:r w:rsidR="003A7F1A">
            <w:rPr>
              <w:lang w:eastAsia="fr-CH"/>
            </w:rPr>
            <w:t>Axios</w:t>
          </w:r>
          <w:r>
            <w:rPr>
              <w:lang w:eastAsia="fr-CH"/>
            </w:rPr>
            <w:t xml:space="preserve"> afin d’utiliser l’url en production de l’API :</w:t>
          </w:r>
        </w:p>
        <w:p w14:paraId="0E323781" w14:textId="2F2D7C13" w:rsidR="00D16A4F" w:rsidRDefault="00D16A4F" w:rsidP="00E46C3C">
          <w:pPr>
            <w:rPr>
              <w:lang w:eastAsia="fr-CH"/>
            </w:rPr>
          </w:pPr>
        </w:p>
        <w:p w14:paraId="7EFDA3EA" w14:textId="24108D08" w:rsidR="00D16A4F" w:rsidRPr="003A7F1A" w:rsidRDefault="00D16A4F" w:rsidP="00E46C3C">
          <w:pPr>
            <w:rPr>
              <w:lang w:eastAsia="fr-CH"/>
            </w:rPr>
          </w:pPr>
          <w:r>
            <w:rPr>
              <w:lang w:eastAsia="fr-CH"/>
            </w:rPr>
            <w:t>Il faut donc éditer le fichier </w:t>
          </w:r>
          <w:r w:rsidR="00AD40F4" w:rsidRPr="004C3C93">
            <w:rPr>
              <w:i/>
              <w:u w:val="single"/>
              <w:lang w:eastAsia="fr-CH"/>
            </w:rPr>
            <w:t>Site/src/plugins/axios.js</w:t>
          </w:r>
          <w:r w:rsidR="003A7F1A">
            <w:rPr>
              <w:lang w:eastAsia="fr-CH"/>
            </w:rPr>
            <w:t>, et de modifier l’instance Axios ainsi :</w:t>
          </w:r>
        </w:p>
        <w:p w14:paraId="00C81C41" w14:textId="17F09380" w:rsidR="00773C67" w:rsidRDefault="00773C67" w:rsidP="00E46C3C">
          <w:pPr>
            <w:rPr>
              <w:lang w:eastAsia="fr-CH"/>
            </w:rPr>
          </w:pPr>
        </w:p>
        <w:p w14:paraId="7EDF92F7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const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instance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=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axios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create</w:t>
          </w:r>
          <w:proofErr w:type="spellEnd"/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({</w:t>
          </w:r>
        </w:p>
        <w:p w14:paraId="6215FEC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headers: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gramStart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{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gram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Authorization'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"Bearer "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+ </w:t>
          </w:r>
          <w:proofErr w:type="spell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localStorage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getItem</w:t>
          </w:r>
          <w:proofErr w:type="spell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stored_token</w:t>
          </w:r>
          <w:proofErr w:type="spell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) },</w:t>
          </w:r>
        </w:p>
        <w:p w14:paraId="00DCB5B3" w14:textId="7EBDC6FF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baseURL</w:t>
          </w:r>
          <w:proofErr w:type="spellEnd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:</w:t>
          </w:r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s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://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</w:t>
          </w:r>
          <w:r w:rsidR="00483752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.epfl.ch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/api'</w:t>
          </w:r>
        </w:p>
        <w:p w14:paraId="2E33427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})</w:t>
          </w:r>
        </w:p>
        <w:p w14:paraId="03575D96" w14:textId="77777777" w:rsidR="00773C67" w:rsidRPr="00E46C3C" w:rsidRDefault="00773C67" w:rsidP="00E46C3C">
          <w:pPr>
            <w:rPr>
              <w:lang w:eastAsia="fr-CH"/>
            </w:rPr>
          </w:pPr>
        </w:p>
        <w:p w14:paraId="0B4A4356" w14:textId="5ED06E08" w:rsidR="000A42EF" w:rsidRDefault="00A77930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6E87656" wp14:editId="4C0D79AE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367030</wp:posOffset>
                    </wp:positionV>
                    <wp:extent cx="5709285" cy="625475"/>
                    <wp:effectExtent l="0" t="0" r="24765" b="22225"/>
                    <wp:wrapTopAndBottom/>
                    <wp:docPr id="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2A301F" w14:textId="29B36D71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Site</w:t>
                                </w:r>
                              </w:p>
                              <w:p w14:paraId="637A4138" w14:textId="76781AD9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="00B617A9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 install</w:t>
                                </w:r>
                              </w:p>
                              <w:p w14:paraId="24FEACA6" w14:textId="3C78D46B" w:rsidR="00A77930" w:rsidRPr="00B617A9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run b</w:t>
                                </w:r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uild</w:t>
                                </w:r>
                              </w:p>
                              <w:p w14:paraId="0984FAA5" w14:textId="77777777" w:rsidR="00A77930" w:rsidRPr="00A02BCF" w:rsidRDefault="00A77930" w:rsidP="00A77930">
                                <w:pPr>
                                  <w:rPr>
                                    <w:color w:val="000000" w:themeColor="text1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E87656" id="_x0000_s1034" type="#_x0000_t202" style="position:absolute;margin-left:-.15pt;margin-top:28.9pt;width:449.55pt;height:4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" fillcolor="#d8d8d8 [2732]" strokecolor="#525252 [1606]" strokeweight="1pt">
                    <v:textbox>
                      <w:txbxContent>
                        <w:p w14:paraId="4C2A301F" w14:textId="29B36D71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Site</w:t>
                          </w:r>
                        </w:p>
                        <w:p w14:paraId="637A4138" w14:textId="76781AD9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="00B617A9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 install</w:t>
                          </w:r>
                        </w:p>
                        <w:p w14:paraId="24FEACA6" w14:textId="3C78D46B" w:rsidR="00A77930" w:rsidRPr="00B617A9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run b</w:t>
                          </w:r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uild</w:t>
                          </w:r>
                        </w:p>
                        <w:p w14:paraId="0984FAA5" w14:textId="77777777" w:rsidR="00A77930" w:rsidRPr="00A02BCF" w:rsidRDefault="00A77930" w:rsidP="00A77930">
                          <w:pPr>
                            <w:rPr>
                              <w:color w:val="000000" w:themeColor="text1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145BB">
            <w:rPr>
              <w:lang w:eastAsia="fr-CH"/>
            </w:rPr>
            <w:t xml:space="preserve">Pour finir, </w:t>
          </w:r>
          <w:r>
            <w:rPr>
              <w:lang w:eastAsia="fr-CH"/>
            </w:rPr>
            <w:t>optimiser et générer l’application Vue.js pour la production :</w:t>
          </w:r>
        </w:p>
        <w:p w14:paraId="21EE406C" w14:textId="006DF321" w:rsidR="00A77930" w:rsidRDefault="00A77930" w:rsidP="00A75A52">
          <w:pPr>
            <w:rPr>
              <w:lang w:eastAsia="fr-CH"/>
            </w:rPr>
          </w:pPr>
        </w:p>
        <w:p w14:paraId="71818C1F" w14:textId="38C72856" w:rsidR="000A42EF" w:rsidRDefault="00CA7B53" w:rsidP="00A75A52">
          <w:pPr>
            <w:rPr>
              <w:lang w:eastAsia="fr-CH"/>
            </w:rPr>
          </w:pPr>
          <w:r>
            <w:rPr>
              <w:lang w:eastAsia="fr-CH"/>
            </w:rPr>
            <w:t>Le résultat se trouve comme indiqué dans le dossier « </w:t>
          </w:r>
          <w:proofErr w:type="spellStart"/>
          <w:r>
            <w:rPr>
              <w:lang w:eastAsia="fr-CH"/>
            </w:rPr>
            <w:t>dist</w:t>
          </w:r>
          <w:proofErr w:type="spellEnd"/>
          <w:r>
            <w:rPr>
              <w:lang w:eastAsia="fr-CH"/>
            </w:rPr>
            <w:t> ».</w:t>
          </w:r>
        </w:p>
        <w:p w14:paraId="42C2CA76" w14:textId="77777777" w:rsidR="000A42EF" w:rsidRDefault="000A42EF" w:rsidP="00A75A52">
          <w:pPr>
            <w:rPr>
              <w:lang w:eastAsia="fr-CH"/>
            </w:rPr>
          </w:pPr>
        </w:p>
        <w:p w14:paraId="28182935" w14:textId="41F1A993" w:rsidR="002402EB" w:rsidRDefault="00D7754F" w:rsidP="00A75A52">
          <w:pPr>
            <w:rPr>
              <w:lang w:eastAsia="fr-CH"/>
            </w:rPr>
          </w:pPr>
          <w:r>
            <w:rPr>
              <w:lang w:eastAsia="fr-CH"/>
            </w:rPr>
            <w:t>Au niveau de l’API il faut modifier plusieurs éléments</w:t>
          </w:r>
          <w:r w:rsidR="000A42EF">
            <w:rPr>
              <w:lang w:eastAsia="fr-CH"/>
            </w:rPr>
            <w:t> : tout d’abord, modifier l’URL de redirection Tequila</w:t>
          </w:r>
          <w:r w:rsidR="002402EB">
            <w:rPr>
              <w:lang w:eastAsia="fr-CH"/>
            </w:rPr>
            <w:t>.</w:t>
          </w:r>
        </w:p>
        <w:p w14:paraId="167FE647" w14:textId="6EE85B71" w:rsidR="00A053BB" w:rsidRDefault="002402EB" w:rsidP="00A75A52">
          <w:pPr>
            <w:rPr>
              <w:i/>
              <w:lang w:eastAsia="fr-CH"/>
            </w:rPr>
          </w:pPr>
          <w:r>
            <w:rPr>
              <w:lang w:eastAsia="fr-CH"/>
            </w:rPr>
            <w:t>P</w:t>
          </w:r>
          <w:r w:rsidR="000A42EF">
            <w:rPr>
              <w:lang w:eastAsia="fr-CH"/>
            </w:rPr>
            <w:t xml:space="preserve">our ce faire, éditer le fichier </w:t>
          </w:r>
          <w:r w:rsidR="000A42EF" w:rsidRPr="002402EB">
            <w:rPr>
              <w:i/>
              <w:u w:val="single"/>
              <w:lang w:eastAsia="fr-CH"/>
            </w:rPr>
            <w:t>API/app/http/</w:t>
          </w:r>
          <w:proofErr w:type="spellStart"/>
          <w:r w:rsidR="000A42EF" w:rsidRPr="002402EB">
            <w:rPr>
              <w:i/>
              <w:u w:val="single"/>
              <w:lang w:eastAsia="fr-CH"/>
            </w:rPr>
            <w:t>Controllers</w:t>
          </w:r>
          <w:proofErr w:type="spellEnd"/>
          <w:r w:rsidRPr="002402EB">
            <w:rPr>
              <w:i/>
              <w:u w:val="single"/>
              <w:lang w:eastAsia="fr-CH"/>
            </w:rPr>
            <w:t>/</w:t>
          </w:r>
          <w:proofErr w:type="spellStart"/>
          <w:r w:rsidRPr="002402EB">
            <w:rPr>
              <w:i/>
              <w:u w:val="single"/>
              <w:lang w:eastAsia="fr-CH"/>
            </w:rPr>
            <w:t>AuthController.ph</w:t>
          </w:r>
          <w:r w:rsidR="00A053BB">
            <w:rPr>
              <w:i/>
              <w:u w:val="single"/>
              <w:lang w:eastAsia="fr-CH"/>
            </w:rPr>
            <w:t>p</w:t>
          </w:r>
          <w:proofErr w:type="spellEnd"/>
          <w:r w:rsidR="00A053BB">
            <w:rPr>
              <w:i/>
              <w:lang w:eastAsia="fr-CH"/>
            </w:rPr>
            <w:t xml:space="preserve"> en remplaçant</w:t>
          </w:r>
        </w:p>
        <w:p w14:paraId="6308E2AD" w14:textId="77777777" w:rsidR="00A053BB" w:rsidRDefault="00A053BB" w:rsidP="00A75A52">
          <w:pPr>
            <w:rPr>
              <w:i/>
              <w:lang w:eastAsia="fr-CH"/>
            </w:rPr>
          </w:pPr>
        </w:p>
        <w:p w14:paraId="59240EF0" w14:textId="00206EF5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'http://canap-gest-dev.local:8080'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704AFB34" w14:textId="472F0056" w:rsidR="00A053BB" w:rsidRDefault="00A053BB" w:rsidP="00D66586">
          <w:pPr>
            <w:jc w:val="center"/>
            <w:rPr>
              <w:i/>
              <w:lang w:eastAsia="fr-CH"/>
            </w:rPr>
          </w:pPr>
          <w:proofErr w:type="gramStart"/>
          <w:r>
            <w:rPr>
              <w:i/>
              <w:lang w:eastAsia="fr-CH"/>
            </w:rPr>
            <w:t>par</w:t>
          </w:r>
          <w:proofErr w:type="gramEnd"/>
        </w:p>
        <w:p w14:paraId="61ABF337" w14:textId="0B7C08D7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'https://canap-gest.epfl.ch'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57DC9FD7" w14:textId="77777777" w:rsidR="000A42EF" w:rsidRDefault="000A42EF" w:rsidP="00A75A52">
          <w:pPr>
            <w:rPr>
              <w:lang w:eastAsia="fr-CH"/>
            </w:rPr>
          </w:pPr>
        </w:p>
        <w:p w14:paraId="74715A14" w14:textId="4679A44C" w:rsidR="00976D23" w:rsidRDefault="008D47F6" w:rsidP="00A75A52">
          <w:pPr>
            <w:rPr>
              <w:lang w:eastAsia="fr-CH"/>
            </w:rPr>
          </w:pPr>
          <w:r>
            <w:rPr>
              <w:lang w:eastAsia="fr-CH"/>
            </w:rPr>
            <w:t>Renommer ensuite le fichier</w:t>
          </w:r>
          <w:r w:rsidRPr="008D47F6">
            <w:rPr>
              <w:i/>
              <w:u w:val="single"/>
              <w:lang w:eastAsia="fr-CH"/>
            </w:rPr>
            <w:t xml:space="preserve"> </w:t>
          </w:r>
          <w:r w:rsidRPr="002402EB">
            <w:rPr>
              <w:i/>
              <w:u w:val="single"/>
              <w:lang w:eastAsia="fr-CH"/>
            </w:rPr>
            <w:t>API</w:t>
          </w:r>
          <w:proofErr w:type="gramStart"/>
          <w:r w:rsidRPr="002402EB">
            <w:rPr>
              <w:i/>
              <w:u w:val="single"/>
              <w:lang w:eastAsia="fr-CH"/>
            </w:rPr>
            <w:t>/</w:t>
          </w:r>
          <w:r w:rsidR="0042611D">
            <w:rPr>
              <w:i/>
              <w:u w:val="single"/>
              <w:lang w:eastAsia="fr-CH"/>
            </w:rPr>
            <w:t>.</w:t>
          </w:r>
          <w:proofErr w:type="spellStart"/>
          <w:r w:rsidR="0042611D">
            <w:rPr>
              <w:i/>
              <w:u w:val="single"/>
              <w:lang w:eastAsia="fr-CH"/>
            </w:rPr>
            <w:t>env</w:t>
          </w:r>
          <w:proofErr w:type="gramEnd"/>
          <w:r w:rsidR="0042611D">
            <w:rPr>
              <w:i/>
              <w:u w:val="single"/>
              <w:lang w:eastAsia="fr-CH"/>
            </w:rPr>
            <w:t>.example</w:t>
          </w:r>
          <w:proofErr w:type="spellEnd"/>
          <w:r w:rsidR="008953F2">
            <w:rPr>
              <w:lang w:eastAsia="fr-CH"/>
            </w:rPr>
            <w:t xml:space="preserve"> en </w:t>
          </w:r>
          <w:r w:rsidR="008953F2">
            <w:rPr>
              <w:i/>
              <w:u w:val="single"/>
              <w:lang w:eastAsia="fr-CH"/>
            </w:rPr>
            <w:t>.</w:t>
          </w:r>
          <w:proofErr w:type="spellStart"/>
          <w:r w:rsidR="008953F2">
            <w:rPr>
              <w:i/>
              <w:u w:val="single"/>
              <w:lang w:eastAsia="fr-CH"/>
            </w:rPr>
            <w:t>env</w:t>
          </w:r>
          <w:proofErr w:type="spellEnd"/>
          <w:r w:rsidR="00976D23">
            <w:rPr>
              <w:lang w:eastAsia="fr-CH"/>
            </w:rPr>
            <w:t>, puis remplir les champs ainsi :</w:t>
          </w:r>
        </w:p>
        <w:p w14:paraId="0E23C96B" w14:textId="73501BF8" w:rsidR="00976D23" w:rsidRPr="00976D23" w:rsidRDefault="00C047A5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15F755" wp14:editId="2B2AB14D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187960</wp:posOffset>
                    </wp:positionV>
                    <wp:extent cx="5709285" cy="2830195"/>
                    <wp:effectExtent l="0" t="0" r="24765" b="27305"/>
                    <wp:wrapTopAndBottom/>
                    <wp:docPr id="16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C63B8F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7AE796F1" w14:textId="2FDCCD30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false</w:t>
                                </w:r>
                              </w:p>
                              <w:p w14:paraId="21968C05" w14:textId="0069B375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27866805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6A51573D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CADAE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</w:t>
                                </w:r>
                                <w:proofErr w:type="spellEnd"/>
                              </w:p>
                              <w:p w14:paraId="28EFC2FB" w14:textId="2B4AD8CE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mysql-fac.epfl.ch</w:t>
                                </w:r>
                              </w:p>
                              <w:p w14:paraId="1117D7B3" w14:textId="174C21B1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33003</w:t>
                                </w:r>
                              </w:p>
                              <w:p w14:paraId="5ABAB090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canap_db</w:t>
                                </w:r>
                                <w:proofErr w:type="spellEnd"/>
                              </w:p>
                              <w:p w14:paraId="4714698A" w14:textId="053EBCE6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r w:rsidR="00552721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&lt;username&gt;</w:t>
                                </w:r>
                              </w:p>
                              <w:p w14:paraId="7521BC2E" w14:textId="037CC3E0" w:rsidR="00F95919" w:rsidRPr="00B17FC7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17FC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</w:t>
                                </w:r>
                                <w:r w:rsidR="00552721" w:rsidRPr="00B17FC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&lt;password&gt;</w:t>
                                </w:r>
                              </w:p>
                              <w:p w14:paraId="2A3D23E1" w14:textId="77777777" w:rsidR="00F95919" w:rsidRPr="00B17FC7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962943" w14:textId="77777777" w:rsidR="00F95919" w:rsidRPr="00B17FC7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17FC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49B99D7F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</w:t>
                                </w:r>
                                <w:proofErr w:type="spellStart"/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sync</w:t>
                                </w:r>
                                <w:proofErr w:type="spellEnd"/>
                              </w:p>
                              <w:p w14:paraId="70DBE6C7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A06DB08" w14:textId="77777777" w:rsidR="00815F4A" w:rsidRPr="00815F4A" w:rsidRDefault="00F95919" w:rsidP="00815F4A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=&lt;chaîne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750771EA" w14:textId="052F135F" w:rsidR="00F95919" w:rsidRPr="00815F4A" w:rsidRDefault="00F95919" w:rsidP="00C047A5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5F755" id="_x0000_s1035" type="#_x0000_t202" style="position:absolute;margin-left:-.15pt;margin-top:14.8pt;width:449.55pt;height:2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" fillcolor="#d8d8d8 [2732]" strokecolor="#525252 [1606]" strokeweight="1pt">
                    <v:textbox>
                      <w:txbxContent>
                        <w:p w14:paraId="27C63B8F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7AE796F1" w14:textId="2FDCCD30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false</w:t>
                          </w:r>
                        </w:p>
                        <w:p w14:paraId="21968C05" w14:textId="0069B375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27866805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6A51573D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CADAE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</w:t>
                          </w:r>
                          <w:proofErr w:type="spellEnd"/>
                        </w:p>
                        <w:p w14:paraId="28EFC2FB" w14:textId="2B4AD8CE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mysql-fac.epfl.ch</w:t>
                          </w:r>
                        </w:p>
                        <w:p w14:paraId="1117D7B3" w14:textId="174C21B1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33003</w:t>
                          </w:r>
                        </w:p>
                        <w:p w14:paraId="5ABAB090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canap_db</w:t>
                          </w:r>
                          <w:proofErr w:type="spellEnd"/>
                        </w:p>
                        <w:p w14:paraId="4714698A" w14:textId="053EBCE6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r w:rsidR="00552721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&lt;username&gt;</w:t>
                          </w:r>
                        </w:p>
                        <w:p w14:paraId="7521BC2E" w14:textId="037CC3E0" w:rsidR="00F95919" w:rsidRPr="00B17FC7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17FC7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</w:t>
                          </w:r>
                          <w:r w:rsidR="00552721" w:rsidRPr="00B17FC7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&lt;password&gt;</w:t>
                          </w:r>
                        </w:p>
                        <w:p w14:paraId="2A3D23E1" w14:textId="77777777" w:rsidR="00F95919" w:rsidRPr="00B17FC7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962943" w14:textId="77777777" w:rsidR="00F95919" w:rsidRPr="00B17FC7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17FC7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49B99D7F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</w:t>
                          </w:r>
                          <w:proofErr w:type="spellStart"/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sync</w:t>
                          </w:r>
                          <w:proofErr w:type="spellEnd"/>
                        </w:p>
                        <w:p w14:paraId="70DBE6C7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A06DB08" w14:textId="77777777" w:rsidR="00815F4A" w:rsidRPr="00815F4A" w:rsidRDefault="00F95919" w:rsidP="00815F4A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=&lt;chaîne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750771EA" w14:textId="052F135F" w:rsidR="00F95919" w:rsidRPr="00815F4A" w:rsidRDefault="00F95919" w:rsidP="00C047A5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3BBCBC28" w14:textId="528B2F3C" w:rsidR="00976D23" w:rsidRPr="00A02BCF" w:rsidRDefault="00976D23" w:rsidP="00A75A52">
          <w:pPr>
            <w:rPr>
              <w:lang w:eastAsia="fr-CH"/>
            </w:rPr>
          </w:pPr>
        </w:p>
        <w:p w14:paraId="5DE9AC93" w14:textId="6466B49A" w:rsidR="00A75A52" w:rsidRDefault="00EC1D10" w:rsidP="00A75A52">
          <w:pPr>
            <w:rPr>
              <w:lang w:eastAsia="fr-CH"/>
            </w:rPr>
          </w:pPr>
          <w:r w:rsidRPr="00EC1D10">
            <w:rPr>
              <w:lang w:eastAsia="fr-CH"/>
            </w:rPr>
            <w:t>Les info</w:t>
          </w:r>
          <w:r>
            <w:rPr>
              <w:lang w:eastAsia="fr-CH"/>
            </w:rPr>
            <w:t xml:space="preserve">rmations de connexion </w:t>
          </w:r>
          <w:proofErr w:type="spellStart"/>
          <w:r>
            <w:rPr>
              <w:lang w:eastAsia="fr-CH"/>
            </w:rPr>
            <w:t>mySQL</w:t>
          </w:r>
          <w:proofErr w:type="spellEnd"/>
          <w:r>
            <w:rPr>
              <w:lang w:eastAsia="fr-CH"/>
            </w:rPr>
            <w:t xml:space="preserve"> se trouvent dans le </w:t>
          </w:r>
          <w:proofErr w:type="spellStart"/>
          <w:r>
            <w:rPr>
              <w:lang w:eastAsia="fr-CH"/>
            </w:rPr>
            <w:t>KeePass</w:t>
          </w:r>
          <w:proofErr w:type="spellEnd"/>
          <w:r>
            <w:rPr>
              <w:lang w:eastAsia="fr-CH"/>
            </w:rPr>
            <w:t xml:space="preserve"> ENAC-IT2</w:t>
          </w:r>
          <w:r w:rsidR="00216BAD">
            <w:rPr>
              <w:lang w:eastAsia="fr-CH"/>
            </w:rPr>
            <w:t>.</w:t>
          </w:r>
        </w:p>
        <w:p w14:paraId="532B6F88" w14:textId="44628A59" w:rsidR="00404421" w:rsidRDefault="00404421" w:rsidP="00A75A52">
          <w:pPr>
            <w:rPr>
              <w:lang w:eastAsia="fr-CH"/>
            </w:rPr>
          </w:pPr>
        </w:p>
        <w:p w14:paraId="3A2E94E0" w14:textId="17D4F253" w:rsidR="002C26CA" w:rsidRPr="002C26CA" w:rsidRDefault="00C72AF3" w:rsidP="002C26CA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52BDBCC0" wp14:editId="6B7A9EE2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370840</wp:posOffset>
                    </wp:positionV>
                    <wp:extent cx="5709285" cy="483870"/>
                    <wp:effectExtent l="0" t="0" r="24765" b="11430"/>
                    <wp:wrapTopAndBottom/>
                    <wp:docPr id="6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4838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81FB63" w14:textId="774CF567" w:rsidR="00404421" w:rsidRPr="00AD1F77" w:rsidRDefault="00404421" w:rsidP="0040442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C:\..\&gt; cd </w:t>
                                </w: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API</w:t>
                                </w:r>
                              </w:p>
                              <w:p w14:paraId="7858B21E" w14:textId="599ED8D5" w:rsidR="00404421" w:rsidRPr="00AD1F77" w:rsidRDefault="00404421" w:rsidP="0040442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composer</w:t>
                                </w: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install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BDBCC0" id="_x0000_s1036" type="#_x0000_t202" style="position:absolute;margin-left:-.15pt;margin-top:29.2pt;width:449.55pt;height:3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" fillcolor="#d8d8d8 [2732]" strokecolor="#525252 [1606]" strokeweight="1pt">
                    <v:textbox>
                      <w:txbxContent>
                        <w:p w14:paraId="3581FB63" w14:textId="774CF567" w:rsidR="00404421" w:rsidRPr="00AD1F77" w:rsidRDefault="00404421" w:rsidP="0040442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C:\..\&gt; cd </w:t>
                          </w: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API</w:t>
                          </w:r>
                        </w:p>
                        <w:p w14:paraId="7858B21E" w14:textId="599ED8D5" w:rsidR="00404421" w:rsidRPr="00AD1F77" w:rsidRDefault="00404421" w:rsidP="0040442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composer</w:t>
                          </w: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install</w:t>
                          </w:r>
                          <w:proofErr w:type="spellEnd"/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04421">
            <w:rPr>
              <w:lang w:eastAsia="fr-CH"/>
            </w:rPr>
            <w:t>Installer ensuite les dépendances de l’API :</w:t>
          </w:r>
        </w:p>
        <w:p w14:paraId="53594F71" w14:textId="4033BA5D" w:rsidR="00E545D6" w:rsidRDefault="00E778C8" w:rsidP="00E545D6">
          <w:pPr>
            <w:pStyle w:val="Heading2"/>
          </w:pPr>
          <w:bookmarkStart w:id="8" w:name="_Toc8290833"/>
          <w:r>
            <w:t>Structure</w:t>
          </w:r>
          <w:bookmarkEnd w:id="8"/>
        </w:p>
        <w:p w14:paraId="0451E5A9" w14:textId="77777777" w:rsidR="006B0591" w:rsidRDefault="006B0591" w:rsidP="003A145C">
          <w:pPr>
            <w:rPr>
              <w:lang w:eastAsia="fr-CH"/>
            </w:rPr>
          </w:pPr>
        </w:p>
        <w:p w14:paraId="73C0DC65" w14:textId="2E295FED" w:rsidR="003A145C" w:rsidRDefault="003A145C" w:rsidP="003A145C">
          <w:pPr>
            <w:rPr>
              <w:lang w:eastAsia="fr-CH"/>
            </w:rPr>
          </w:pPr>
          <w:r>
            <w:rPr>
              <w:lang w:eastAsia="fr-CH"/>
            </w:rPr>
            <w:t>La structure du site, depuis sa racine web doit être structuré de cette manière :</w:t>
          </w:r>
        </w:p>
        <w:p w14:paraId="1D2C4325" w14:textId="4618A98C" w:rsidR="003A145C" w:rsidRDefault="003A145C" w:rsidP="003A145C">
          <w:pPr>
            <w:rPr>
              <w:lang w:eastAsia="fr-CH"/>
            </w:rPr>
          </w:pPr>
        </w:p>
        <w:p w14:paraId="50A11AD0" w14:textId="5E5718D7" w:rsidR="006F36AE" w:rsidRDefault="001D6B84" w:rsidP="006F36AE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api</w:t>
          </w:r>
          <w:proofErr w:type="gramEnd"/>
        </w:p>
        <w:p w14:paraId="5261197E" w14:textId="546D3B19" w:rsidR="001D6B84" w:rsidRDefault="001D6B84" w:rsidP="003A145C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www</w:t>
          </w:r>
          <w:proofErr w:type="gramEnd"/>
        </w:p>
        <w:p w14:paraId="7D811A9D" w14:textId="17A6A506" w:rsidR="002C26CA" w:rsidRDefault="002C26CA" w:rsidP="002C26CA">
          <w:pPr>
            <w:rPr>
              <w:lang w:eastAsia="fr-CH"/>
            </w:rPr>
          </w:pPr>
        </w:p>
        <w:p w14:paraId="0FD07011" w14:textId="0DBB4342" w:rsidR="00E778C8" w:rsidRDefault="002C26CA" w:rsidP="00E778C8">
          <w:pPr>
            <w:rPr>
              <w:lang w:eastAsia="fr-CH"/>
            </w:rPr>
          </w:pPr>
          <w:r>
            <w:rPr>
              <w:lang w:eastAsia="fr-CH"/>
            </w:rPr>
            <w:t>Le dossier api contient donc l</w:t>
          </w:r>
          <w:r w:rsidR="00EC0FF6">
            <w:rPr>
              <w:lang w:eastAsia="fr-CH"/>
            </w:rPr>
            <w:t>e contenu du dossier « API »</w:t>
          </w:r>
          <w:r>
            <w:rPr>
              <w:lang w:eastAsia="fr-CH"/>
            </w:rPr>
            <w:t xml:space="preserve">, le www contient </w:t>
          </w:r>
          <w:r w:rsidR="00EC0FF6">
            <w:rPr>
              <w:lang w:eastAsia="fr-CH"/>
            </w:rPr>
            <w:t>les fichiers obtenus</w:t>
          </w:r>
          <w:r>
            <w:rPr>
              <w:lang w:eastAsia="fr-CH"/>
            </w:rPr>
            <w:t xml:space="preserve"> après avoir effectué le « </w:t>
          </w:r>
          <w:proofErr w:type="spellStart"/>
          <w:r>
            <w:rPr>
              <w:lang w:eastAsia="fr-CH"/>
            </w:rPr>
            <w:t>build</w:t>
          </w:r>
          <w:proofErr w:type="spellEnd"/>
          <w:r>
            <w:rPr>
              <w:lang w:eastAsia="fr-CH"/>
            </w:rPr>
            <w:t> » de l’application Vue.js</w:t>
          </w:r>
          <w:r w:rsidR="00EC0FF6">
            <w:rPr>
              <w:lang w:eastAsia="fr-CH"/>
            </w:rPr>
            <w:t xml:space="preserve"> (dossier « </w:t>
          </w:r>
          <w:proofErr w:type="spellStart"/>
          <w:r w:rsidR="00EC0FF6">
            <w:rPr>
              <w:lang w:eastAsia="fr-CH"/>
            </w:rPr>
            <w:t>dist</w:t>
          </w:r>
          <w:proofErr w:type="spellEnd"/>
          <w:r w:rsidR="00EC0FF6">
            <w:rPr>
              <w:lang w:eastAsia="fr-CH"/>
            </w:rPr>
            <w:t> »).</w:t>
          </w:r>
        </w:p>
        <w:p w14:paraId="0D15692C" w14:textId="09708166" w:rsidR="00B96184" w:rsidRDefault="00B96184" w:rsidP="00E778C8">
          <w:pPr>
            <w:rPr>
              <w:lang w:eastAsia="fr-CH"/>
            </w:rPr>
          </w:pPr>
        </w:p>
        <w:p w14:paraId="35BBFADA" w14:textId="4467C66D" w:rsidR="00C41D49" w:rsidRDefault="00B96184" w:rsidP="00E778C8">
          <w:pPr>
            <w:rPr>
              <w:lang w:eastAsia="fr-CH"/>
            </w:rPr>
          </w:pPr>
          <w:r>
            <w:rPr>
              <w:lang w:eastAsia="fr-CH"/>
            </w:rPr>
            <w:t>Le dossier www doit être configuré en tant que destination par défaut.</w:t>
          </w:r>
        </w:p>
        <w:p w14:paraId="1016FA35" w14:textId="4147736B" w:rsidR="00E778C8" w:rsidRDefault="00E778C8" w:rsidP="00E778C8">
          <w:pPr>
            <w:pStyle w:val="Heading2"/>
          </w:pPr>
          <w:bookmarkStart w:id="9" w:name="_Toc8290834"/>
          <w:r>
            <w:t>Fichiers</w:t>
          </w:r>
          <w:bookmarkEnd w:id="9"/>
        </w:p>
        <w:p w14:paraId="6D23BA0B" w14:textId="0EA52099" w:rsidR="00E778C8" w:rsidRDefault="00E778C8" w:rsidP="00E778C8">
          <w:pPr>
            <w:rPr>
              <w:lang w:eastAsia="fr-CH"/>
            </w:rPr>
          </w:pPr>
        </w:p>
        <w:p w14:paraId="4EBE823B" w14:textId="7572FB9C" w:rsidR="006D439B" w:rsidRDefault="00074488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Il faut ensuite ajouter quelques fichiers de configuration </w:t>
          </w:r>
          <w:r w:rsidR="005E5144">
            <w:rPr>
              <w:lang w:eastAsia="fr-CH"/>
            </w:rPr>
            <w:t>pour assurer le bon fonctionnement de l’application.</w:t>
          </w:r>
          <w:r w:rsidR="0001012F">
            <w:rPr>
              <w:lang w:eastAsia="fr-CH"/>
            </w:rPr>
            <w:t xml:space="preserve"> Les exemples suivants sont valables pour une utilisation de IIS en tant que service Web.</w:t>
          </w:r>
        </w:p>
        <w:p w14:paraId="572B98CA" w14:textId="3E9166CF" w:rsidR="0001012F" w:rsidRDefault="0001012F" w:rsidP="00E778C8">
          <w:pPr>
            <w:rPr>
              <w:lang w:eastAsia="fr-CH"/>
            </w:rPr>
          </w:pPr>
        </w:p>
        <w:p w14:paraId="6B21DC7A" w14:textId="637CE09C" w:rsidR="0001012F" w:rsidRDefault="0001012F" w:rsidP="00E778C8">
          <w:pPr>
            <w:rPr>
              <w:lang w:eastAsia="fr-CH"/>
            </w:rPr>
          </w:pPr>
          <w:r>
            <w:rPr>
              <w:lang w:eastAsia="fr-CH"/>
            </w:rPr>
            <w:t>Ajouter à la racine du dossier api, un fichier « </w:t>
          </w:r>
          <w:proofErr w:type="spellStart"/>
          <w:r>
            <w:rPr>
              <w:lang w:eastAsia="fr-CH"/>
            </w:rPr>
            <w:t>web.config</w:t>
          </w:r>
          <w:proofErr w:type="spellEnd"/>
          <w:r>
            <w:rPr>
              <w:lang w:eastAsia="fr-CH"/>
            </w:rPr>
            <w:t> » contenant :</w:t>
          </w:r>
        </w:p>
        <w:p w14:paraId="21B91FCB" w14:textId="5605673E" w:rsidR="0001012F" w:rsidRDefault="0001012F" w:rsidP="00E778C8">
          <w:pPr>
            <w:rPr>
              <w:lang w:eastAsia="fr-CH"/>
            </w:rPr>
          </w:pPr>
        </w:p>
        <w:p w14:paraId="399765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001120F4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C29ED8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5F8B5446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2CFA4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7B8AC232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,POST,DEBUG,PUT,DELETE,PATCH,OPTIONS"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548E5C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A41FF8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B6B3FA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C763D0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"Silex Front Controller"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09221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^(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.*)$"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9C2F29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logicalGrouping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MatchAll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E1C61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"{REQUEST_FILENAME}"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matchType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IsFile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negate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E79AA3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C83C07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lastRenderedPageBreak/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"Rewrite"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api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/public/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index.php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57C8AA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5E0CDB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C40A8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780466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A7E0A" w14:textId="77777777" w:rsidR="0001012F" w:rsidRPr="00B17FC7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B17FC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B17FC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B17FC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568DB7" w14:textId="77777777" w:rsidR="0001012F" w:rsidRPr="00B17FC7" w:rsidRDefault="0001012F" w:rsidP="00E778C8">
          <w:pPr>
            <w:rPr>
              <w:lang w:val="en-US" w:eastAsia="fr-CH"/>
            </w:rPr>
          </w:pPr>
        </w:p>
        <w:p w14:paraId="0AB2371C" w14:textId="6956C71E" w:rsidR="00EE7147" w:rsidRDefault="008A094A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Cette configuration va rediriger toutes les requêtes </w:t>
          </w:r>
          <w:r w:rsidR="00BB10C7">
            <w:rPr>
              <w:lang w:eastAsia="fr-CH"/>
            </w:rPr>
            <w:t>API vers le routeur Lumen.</w:t>
          </w:r>
        </w:p>
        <w:p w14:paraId="1D8BE7BA" w14:textId="2FFBE469" w:rsidR="00C43291" w:rsidRDefault="00C43291" w:rsidP="00E778C8">
          <w:pPr>
            <w:rPr>
              <w:lang w:eastAsia="fr-CH"/>
            </w:rPr>
          </w:pPr>
        </w:p>
        <w:p w14:paraId="6D766C3B" w14:textId="4F529B19" w:rsidR="00720870" w:rsidRDefault="00720870" w:rsidP="00E778C8">
          <w:pPr>
            <w:rPr>
              <w:lang w:eastAsia="fr-CH"/>
            </w:rPr>
          </w:pPr>
          <w:r>
            <w:rPr>
              <w:lang w:eastAsia="fr-CH"/>
            </w:rPr>
            <w:t>Ajouter ensuite à la racine du dossier www, un fichier « </w:t>
          </w:r>
          <w:proofErr w:type="spellStart"/>
          <w:r>
            <w:rPr>
              <w:lang w:eastAsia="fr-CH"/>
            </w:rPr>
            <w:t>web.config</w:t>
          </w:r>
          <w:proofErr w:type="spellEnd"/>
          <w:r>
            <w:rPr>
              <w:lang w:eastAsia="fr-CH"/>
            </w:rPr>
            <w:t> » contenant :</w:t>
          </w:r>
        </w:p>
        <w:p w14:paraId="79D3088C" w14:textId="77777777" w:rsidR="00720870" w:rsidRDefault="00720870" w:rsidP="00E778C8">
          <w:pPr>
            <w:rPr>
              <w:lang w:eastAsia="fr-CH"/>
            </w:rPr>
          </w:pPr>
        </w:p>
        <w:p w14:paraId="707F6D0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6386FD6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59B15EF" w14:textId="4EB77953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9A514F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runAllManagedModulesForAllRequests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D2228D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WebDAVModule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6285832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705D1E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enabled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552571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2E50FA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8979B1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value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"index.html"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4B25BE8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20C61CC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0108D8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12334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3464DB1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B1F2E6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 to https"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64515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".*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3556F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FA1FE0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"{HTTPS}"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pattern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"off"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49B0533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A2320E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"https://{HTTP_HOST}:8443{REQUEST_URI}"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redirectType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"Permanent"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0B26B00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67BFCF7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486FAB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94D53AB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756C8A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"WebDAV"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75CE5D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1EB53D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5BFBF894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6C7C3CAD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06A27AF5" w14:textId="27E95D14" w:rsidR="00A471C6" w:rsidRDefault="00A471C6" w:rsidP="00A471C6">
          <w:pPr>
            <w:rPr>
              <w:lang w:eastAsia="fr-CH"/>
            </w:rPr>
          </w:pPr>
        </w:p>
        <w:p w14:paraId="3EA49B10" w14:textId="2197A685" w:rsidR="00C65B66" w:rsidRDefault="00C65B66" w:rsidP="00A471C6">
          <w:pPr>
            <w:rPr>
              <w:lang w:eastAsia="fr-CH"/>
            </w:rPr>
          </w:pPr>
          <w:r>
            <w:rPr>
              <w:lang w:eastAsia="fr-CH"/>
            </w:rPr>
            <w:lastRenderedPageBreak/>
            <w:t>Cette deuxième configuration permet de servir l’application si l’URL n’est pas une requête vers l’API.</w:t>
          </w:r>
        </w:p>
        <w:p w14:paraId="50481ADF" w14:textId="35D32BD7" w:rsidR="00B17FC7" w:rsidRDefault="00B17FC7" w:rsidP="00B17FC7">
          <w:pPr>
            <w:pStyle w:val="Heading2"/>
          </w:pPr>
          <w:bookmarkStart w:id="10" w:name="_Toc8290835"/>
          <w:r>
            <w:t>Base de données</w:t>
          </w:r>
          <w:bookmarkEnd w:id="10"/>
        </w:p>
        <w:p w14:paraId="0145B093" w14:textId="0ABC6D88" w:rsidR="00B21B4A" w:rsidRDefault="00B21B4A" w:rsidP="00B21B4A">
          <w:pPr>
            <w:rPr>
              <w:lang w:eastAsia="fr-CH"/>
            </w:rPr>
          </w:pPr>
        </w:p>
        <w:p w14:paraId="79C2C1A9" w14:textId="53C95714" w:rsidR="00C3178E" w:rsidRDefault="00C3178E" w:rsidP="00B21B4A">
          <w:pPr>
            <w:rPr>
              <w:lang w:eastAsia="fr-CH"/>
            </w:rPr>
          </w:pPr>
          <w:r>
            <w:rPr>
              <w:lang w:eastAsia="fr-CH"/>
            </w:rPr>
            <w:t>La base de données en production se trouve sur l’infrastructure MySQL EPFL</w:t>
          </w:r>
          <w:r w:rsidR="008D0592">
            <w:rPr>
              <w:lang w:eastAsia="fr-CH"/>
            </w:rPr>
            <w:t xml:space="preserve"> (</w:t>
          </w:r>
          <w:r w:rsidR="008D0592" w:rsidRPr="00D156DE">
            <w:rPr>
              <w:i/>
              <w:lang w:eastAsia="fr-CH"/>
            </w:rPr>
            <w:t>mysql-fac.epfl.ch</w:t>
          </w:r>
          <w:r w:rsidR="008D0592">
            <w:rPr>
              <w:lang w:eastAsia="fr-CH"/>
            </w:rPr>
            <w:t xml:space="preserve">). Les informations de connexion se trouvent dans le </w:t>
          </w:r>
          <w:proofErr w:type="spellStart"/>
          <w:r w:rsidR="008D0592">
            <w:rPr>
              <w:lang w:eastAsia="fr-CH"/>
            </w:rPr>
            <w:t>KeePass</w:t>
          </w:r>
          <w:proofErr w:type="spellEnd"/>
          <w:r w:rsidR="008D0592">
            <w:rPr>
              <w:lang w:eastAsia="fr-CH"/>
            </w:rPr>
            <w:t xml:space="preserve"> ENAC-IT2</w:t>
          </w:r>
          <w:r w:rsidR="008D0592">
            <w:rPr>
              <w:lang w:eastAsia="fr-CH"/>
            </w:rPr>
            <w:t>. Seul le serveur web enacit2web1.epfl.ch est autorisé à se connecter à ce serveur MySQL</w:t>
          </w:r>
          <w:r w:rsidR="00D156DE">
            <w:rPr>
              <w:lang w:eastAsia="fr-CH"/>
            </w:rPr>
            <w:t>.</w:t>
          </w:r>
        </w:p>
        <w:p w14:paraId="6E1E8E07" w14:textId="77777777" w:rsidR="00D156DE" w:rsidRPr="008D0592" w:rsidRDefault="00D156DE" w:rsidP="00B21B4A">
          <w:pPr>
            <w:rPr>
              <w:lang w:eastAsia="fr-CH"/>
            </w:rPr>
          </w:pPr>
        </w:p>
        <w:p w14:paraId="343C3351" w14:textId="5847A8DA" w:rsidR="00E545D6" w:rsidRPr="00E545D6" w:rsidRDefault="00C3178E" w:rsidP="00D92532">
          <w:pPr>
            <w:rPr>
              <w:lang w:eastAsia="fr-CH"/>
            </w:rPr>
          </w:pPr>
          <w:r>
            <w:rPr>
              <w:lang w:eastAsia="fr-CH"/>
            </w:rPr>
            <w:t xml:space="preserve">Pour créer la base de données, </w:t>
          </w:r>
          <w:r w:rsidR="00D156DE">
            <w:rPr>
              <w:lang w:eastAsia="fr-CH"/>
            </w:rPr>
            <w:t xml:space="preserve">se connecter à </w:t>
          </w:r>
          <w:r w:rsidR="00D156DE" w:rsidRPr="00D156DE">
            <w:rPr>
              <w:i/>
              <w:lang w:eastAsia="fr-CH"/>
            </w:rPr>
            <w:t>mysql-fac.epfl.ch</w:t>
          </w:r>
          <w:r w:rsidR="00D156DE">
            <w:rPr>
              <w:lang w:eastAsia="fr-CH"/>
            </w:rPr>
            <w:t xml:space="preserve">, puis </w:t>
          </w:r>
          <w:r>
            <w:rPr>
              <w:lang w:eastAsia="fr-CH"/>
            </w:rPr>
            <w:t xml:space="preserve">exécuter le script </w:t>
          </w:r>
          <w:proofErr w:type="spellStart"/>
          <w:r>
            <w:rPr>
              <w:i/>
              <w:lang w:eastAsia="fr-CH"/>
            </w:rPr>
            <w:t>create_db_script.sql</w:t>
          </w:r>
          <w:proofErr w:type="spellEnd"/>
          <w:r>
            <w:rPr>
              <w:lang w:eastAsia="fr-CH"/>
            </w:rPr>
            <w:t xml:space="preserve"> qui se trouve en annexe</w:t>
          </w:r>
          <w:r w:rsidR="00D156DE">
            <w:rPr>
              <w:lang w:eastAsia="fr-CH"/>
            </w:rPr>
            <w:t>.</w:t>
          </w:r>
        </w:p>
      </w:sdtContent>
    </w:sdt>
    <w:p w14:paraId="730B5B56" w14:textId="5BBECD2B" w:rsidR="00634EA7" w:rsidRPr="00052589" w:rsidRDefault="00634EA7" w:rsidP="008272DC">
      <w:pPr>
        <w:rPr>
          <w:lang w:eastAsia="fr-CH"/>
        </w:rPr>
      </w:pPr>
    </w:p>
    <w:sectPr w:rsidR="00634EA7" w:rsidRPr="00052589" w:rsidSect="004A7C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F5CC6" w14:textId="77777777" w:rsidR="00DF629A" w:rsidRDefault="00DF629A" w:rsidP="005A7825">
      <w:r>
        <w:separator/>
      </w:r>
    </w:p>
  </w:endnote>
  <w:endnote w:type="continuationSeparator" w:id="0">
    <w:p w14:paraId="7E112DCE" w14:textId="77777777" w:rsidR="00DF629A" w:rsidRDefault="00DF629A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AC073C" w:rsidRDefault="00DF629A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C073C" w:rsidRPr="00C65730">
          <w:t>Nicolas Crausaz</w:t>
        </w:r>
      </w:sdtContent>
    </w:sdt>
    <w:r w:rsidR="00AC073C">
      <w:tab/>
    </w:r>
    <w:r w:rsidR="00AC073C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C073C">
          <w:fldChar w:fldCharType="begin"/>
        </w:r>
        <w:r w:rsidR="00AC073C">
          <w:instrText xml:space="preserve"> PAGE   \* MERGEFORMAT </w:instrText>
        </w:r>
        <w:r w:rsidR="00AC073C">
          <w:fldChar w:fldCharType="separate"/>
        </w:r>
        <w:r w:rsidR="00AC073C">
          <w:rPr>
            <w:noProof/>
          </w:rPr>
          <w:t>23</w:t>
        </w:r>
        <w:r w:rsidR="00AC073C">
          <w:rPr>
            <w:noProof/>
          </w:rPr>
          <w:fldChar w:fldCharType="end"/>
        </w:r>
      </w:sdtContent>
    </w:sdt>
  </w:p>
  <w:p w14:paraId="24B570DC" w14:textId="77777777" w:rsidR="00AC073C" w:rsidRPr="00763059" w:rsidRDefault="00AC073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AC073C" w:rsidRDefault="00AC073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F5F46" w14:textId="77777777" w:rsidR="00DF629A" w:rsidRDefault="00DF629A" w:rsidP="005A7825">
      <w:r>
        <w:separator/>
      </w:r>
    </w:p>
  </w:footnote>
  <w:footnote w:type="continuationSeparator" w:id="0">
    <w:p w14:paraId="45E00E1F" w14:textId="77777777" w:rsidR="00DF629A" w:rsidRDefault="00DF629A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6DE0B070" w:rsidR="00AC073C" w:rsidRPr="00A63519" w:rsidRDefault="00DF629A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2279EA">
          <w:rPr>
            <w:rStyle w:val="Heading4Char"/>
            <w:lang w:val="en-US"/>
          </w:rPr>
          <w:t xml:space="preserve">Doc. Admin. – </w:t>
        </w:r>
        <w:proofErr w:type="spellStart"/>
        <w:r w:rsidR="002279EA">
          <w:rPr>
            <w:rStyle w:val="Heading4Char"/>
            <w:lang w:val="en-US"/>
          </w:rPr>
          <w:t>Canap</w:t>
        </w:r>
        <w:proofErr w:type="spellEnd"/>
        <w:r w:rsidR="002279EA">
          <w:rPr>
            <w:rStyle w:val="Heading4Char"/>
            <w:lang w:val="en-US"/>
          </w:rPr>
          <w:t>-Gest</w:t>
        </w:r>
      </w:sdtContent>
    </w:sdt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B17FC7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09.05.2019</w: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AC073C" w:rsidRPr="004210A1" w:rsidRDefault="00AC073C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55E92"/>
    <w:multiLevelType w:val="hybridMultilevel"/>
    <w:tmpl w:val="449A57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776C29"/>
    <w:multiLevelType w:val="hybridMultilevel"/>
    <w:tmpl w:val="4B5A3B5C"/>
    <w:lvl w:ilvl="0" w:tplc="983CB1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2775"/>
    <w:rsid w:val="00005C7B"/>
    <w:rsid w:val="00006481"/>
    <w:rsid w:val="0001012F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868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C85"/>
    <w:rsid w:val="00041973"/>
    <w:rsid w:val="0004304F"/>
    <w:rsid w:val="0004305E"/>
    <w:rsid w:val="00043259"/>
    <w:rsid w:val="00044001"/>
    <w:rsid w:val="00044E12"/>
    <w:rsid w:val="00045456"/>
    <w:rsid w:val="000476E6"/>
    <w:rsid w:val="00047A90"/>
    <w:rsid w:val="00050B3D"/>
    <w:rsid w:val="00051C50"/>
    <w:rsid w:val="00052589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4488"/>
    <w:rsid w:val="00075DB9"/>
    <w:rsid w:val="0007647B"/>
    <w:rsid w:val="000802BD"/>
    <w:rsid w:val="000829B7"/>
    <w:rsid w:val="00085335"/>
    <w:rsid w:val="00086D67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2EF"/>
    <w:rsid w:val="000A4D0D"/>
    <w:rsid w:val="000A585B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11AB"/>
    <w:rsid w:val="000C4A82"/>
    <w:rsid w:val="000C4C84"/>
    <w:rsid w:val="000C50C8"/>
    <w:rsid w:val="000C67EE"/>
    <w:rsid w:val="000C716D"/>
    <w:rsid w:val="000D168C"/>
    <w:rsid w:val="000D3BAE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3913"/>
    <w:rsid w:val="00103BB8"/>
    <w:rsid w:val="00104568"/>
    <w:rsid w:val="00104C0D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4135"/>
    <w:rsid w:val="0012419D"/>
    <w:rsid w:val="00127C7B"/>
    <w:rsid w:val="0013073D"/>
    <w:rsid w:val="00130D11"/>
    <w:rsid w:val="001337B3"/>
    <w:rsid w:val="0013449F"/>
    <w:rsid w:val="00137B21"/>
    <w:rsid w:val="001405B4"/>
    <w:rsid w:val="00140707"/>
    <w:rsid w:val="0014081C"/>
    <w:rsid w:val="00141910"/>
    <w:rsid w:val="00142F46"/>
    <w:rsid w:val="00142FD6"/>
    <w:rsid w:val="00144144"/>
    <w:rsid w:val="00145384"/>
    <w:rsid w:val="00145D44"/>
    <w:rsid w:val="001460C6"/>
    <w:rsid w:val="001467BD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69C5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146E"/>
    <w:rsid w:val="00192079"/>
    <w:rsid w:val="00194EA1"/>
    <w:rsid w:val="00197093"/>
    <w:rsid w:val="00197F96"/>
    <w:rsid w:val="001A06DE"/>
    <w:rsid w:val="001A1B75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39A9"/>
    <w:rsid w:val="001B3C8E"/>
    <w:rsid w:val="001B529C"/>
    <w:rsid w:val="001B6089"/>
    <w:rsid w:val="001B7219"/>
    <w:rsid w:val="001D03A2"/>
    <w:rsid w:val="001D0563"/>
    <w:rsid w:val="001D18ED"/>
    <w:rsid w:val="001D1C9C"/>
    <w:rsid w:val="001D278B"/>
    <w:rsid w:val="001D4D9C"/>
    <w:rsid w:val="001D5955"/>
    <w:rsid w:val="001D5B1D"/>
    <w:rsid w:val="001D5C83"/>
    <w:rsid w:val="001D67B7"/>
    <w:rsid w:val="001D6B84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6489"/>
    <w:rsid w:val="001E6BFC"/>
    <w:rsid w:val="001E72D0"/>
    <w:rsid w:val="001E7F84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6BAD"/>
    <w:rsid w:val="00217178"/>
    <w:rsid w:val="002208D5"/>
    <w:rsid w:val="00220C09"/>
    <w:rsid w:val="00221298"/>
    <w:rsid w:val="002226AF"/>
    <w:rsid w:val="00223CED"/>
    <w:rsid w:val="002265B3"/>
    <w:rsid w:val="002269DD"/>
    <w:rsid w:val="002279EA"/>
    <w:rsid w:val="00230713"/>
    <w:rsid w:val="00230916"/>
    <w:rsid w:val="00230ACB"/>
    <w:rsid w:val="00233EBD"/>
    <w:rsid w:val="00235142"/>
    <w:rsid w:val="0023562B"/>
    <w:rsid w:val="00235F47"/>
    <w:rsid w:val="002362D2"/>
    <w:rsid w:val="0023689C"/>
    <w:rsid w:val="002402EB"/>
    <w:rsid w:val="002404A7"/>
    <w:rsid w:val="00241D8A"/>
    <w:rsid w:val="00242719"/>
    <w:rsid w:val="00242BB8"/>
    <w:rsid w:val="002431A0"/>
    <w:rsid w:val="00243A7C"/>
    <w:rsid w:val="00245E0D"/>
    <w:rsid w:val="00246F85"/>
    <w:rsid w:val="0024793F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5B37"/>
    <w:rsid w:val="00267570"/>
    <w:rsid w:val="00267D04"/>
    <w:rsid w:val="00271220"/>
    <w:rsid w:val="00271222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B0C02"/>
    <w:rsid w:val="002B11C7"/>
    <w:rsid w:val="002B22A4"/>
    <w:rsid w:val="002B2C09"/>
    <w:rsid w:val="002B33FB"/>
    <w:rsid w:val="002B3FFB"/>
    <w:rsid w:val="002B7CFC"/>
    <w:rsid w:val="002C26CA"/>
    <w:rsid w:val="002C2F37"/>
    <w:rsid w:val="002C3936"/>
    <w:rsid w:val="002C5999"/>
    <w:rsid w:val="002D1E98"/>
    <w:rsid w:val="002D50C3"/>
    <w:rsid w:val="002D587B"/>
    <w:rsid w:val="002D6A55"/>
    <w:rsid w:val="002E0545"/>
    <w:rsid w:val="002E10C1"/>
    <w:rsid w:val="002E15C9"/>
    <w:rsid w:val="002E2147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5058"/>
    <w:rsid w:val="00305E05"/>
    <w:rsid w:val="00307845"/>
    <w:rsid w:val="00307F97"/>
    <w:rsid w:val="00314D87"/>
    <w:rsid w:val="00315FD4"/>
    <w:rsid w:val="0031660A"/>
    <w:rsid w:val="00316A3D"/>
    <w:rsid w:val="00317FCE"/>
    <w:rsid w:val="00322A7D"/>
    <w:rsid w:val="0032541F"/>
    <w:rsid w:val="00326A98"/>
    <w:rsid w:val="00331BCE"/>
    <w:rsid w:val="00335535"/>
    <w:rsid w:val="00335E16"/>
    <w:rsid w:val="00337036"/>
    <w:rsid w:val="003403F2"/>
    <w:rsid w:val="00341950"/>
    <w:rsid w:val="003429A3"/>
    <w:rsid w:val="00343A73"/>
    <w:rsid w:val="00344293"/>
    <w:rsid w:val="00344E8C"/>
    <w:rsid w:val="003472B4"/>
    <w:rsid w:val="0035032D"/>
    <w:rsid w:val="00350393"/>
    <w:rsid w:val="0035043B"/>
    <w:rsid w:val="00351478"/>
    <w:rsid w:val="00351DEE"/>
    <w:rsid w:val="003523CE"/>
    <w:rsid w:val="00355B59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16A"/>
    <w:rsid w:val="00373982"/>
    <w:rsid w:val="003753A0"/>
    <w:rsid w:val="00375645"/>
    <w:rsid w:val="003761DF"/>
    <w:rsid w:val="00376C42"/>
    <w:rsid w:val="0037782A"/>
    <w:rsid w:val="00380768"/>
    <w:rsid w:val="00383007"/>
    <w:rsid w:val="00390B9A"/>
    <w:rsid w:val="0039464F"/>
    <w:rsid w:val="00397D38"/>
    <w:rsid w:val="003A0C02"/>
    <w:rsid w:val="003A145C"/>
    <w:rsid w:val="003A1C81"/>
    <w:rsid w:val="003A1F12"/>
    <w:rsid w:val="003A37F0"/>
    <w:rsid w:val="003A3C15"/>
    <w:rsid w:val="003A3C5B"/>
    <w:rsid w:val="003A4EF7"/>
    <w:rsid w:val="003A5F4C"/>
    <w:rsid w:val="003A705C"/>
    <w:rsid w:val="003A7F1A"/>
    <w:rsid w:val="003B45F1"/>
    <w:rsid w:val="003B64D0"/>
    <w:rsid w:val="003B74A7"/>
    <w:rsid w:val="003B77D7"/>
    <w:rsid w:val="003B7A01"/>
    <w:rsid w:val="003B7D3B"/>
    <w:rsid w:val="003C2AE4"/>
    <w:rsid w:val="003C3608"/>
    <w:rsid w:val="003C45B1"/>
    <w:rsid w:val="003C525C"/>
    <w:rsid w:val="003C6CFA"/>
    <w:rsid w:val="003C6DB8"/>
    <w:rsid w:val="003C6E20"/>
    <w:rsid w:val="003C7349"/>
    <w:rsid w:val="003D05E7"/>
    <w:rsid w:val="003D13E0"/>
    <w:rsid w:val="003D4EE7"/>
    <w:rsid w:val="003D54ED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421"/>
    <w:rsid w:val="00404DFF"/>
    <w:rsid w:val="00406B19"/>
    <w:rsid w:val="00406BE0"/>
    <w:rsid w:val="00412779"/>
    <w:rsid w:val="004134AC"/>
    <w:rsid w:val="004137F2"/>
    <w:rsid w:val="004145BB"/>
    <w:rsid w:val="00415046"/>
    <w:rsid w:val="004153C7"/>
    <w:rsid w:val="004163C3"/>
    <w:rsid w:val="00416A7F"/>
    <w:rsid w:val="00420AFD"/>
    <w:rsid w:val="004227A8"/>
    <w:rsid w:val="00425601"/>
    <w:rsid w:val="0042611D"/>
    <w:rsid w:val="004315F7"/>
    <w:rsid w:val="00432B02"/>
    <w:rsid w:val="004337BD"/>
    <w:rsid w:val="00433B5C"/>
    <w:rsid w:val="00433CD9"/>
    <w:rsid w:val="00435089"/>
    <w:rsid w:val="00435FFB"/>
    <w:rsid w:val="00436096"/>
    <w:rsid w:val="00437109"/>
    <w:rsid w:val="00437D3B"/>
    <w:rsid w:val="00440831"/>
    <w:rsid w:val="00441746"/>
    <w:rsid w:val="004417E4"/>
    <w:rsid w:val="00441C98"/>
    <w:rsid w:val="004423DB"/>
    <w:rsid w:val="00442532"/>
    <w:rsid w:val="0044667B"/>
    <w:rsid w:val="00446A0E"/>
    <w:rsid w:val="004470ED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3752"/>
    <w:rsid w:val="004844A8"/>
    <w:rsid w:val="00484C85"/>
    <w:rsid w:val="0048537C"/>
    <w:rsid w:val="004862CF"/>
    <w:rsid w:val="00486D5E"/>
    <w:rsid w:val="00486E38"/>
    <w:rsid w:val="00486F28"/>
    <w:rsid w:val="00487566"/>
    <w:rsid w:val="00490661"/>
    <w:rsid w:val="00490AC7"/>
    <w:rsid w:val="00491459"/>
    <w:rsid w:val="004919DA"/>
    <w:rsid w:val="00491D0B"/>
    <w:rsid w:val="00494733"/>
    <w:rsid w:val="0049493F"/>
    <w:rsid w:val="00494F8D"/>
    <w:rsid w:val="0049570D"/>
    <w:rsid w:val="00496E31"/>
    <w:rsid w:val="00497292"/>
    <w:rsid w:val="00497A26"/>
    <w:rsid w:val="00497C62"/>
    <w:rsid w:val="004A211D"/>
    <w:rsid w:val="004A2421"/>
    <w:rsid w:val="004A2427"/>
    <w:rsid w:val="004A3BE3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3C93"/>
    <w:rsid w:val="004C52C0"/>
    <w:rsid w:val="004C6089"/>
    <w:rsid w:val="004C62BD"/>
    <w:rsid w:val="004D01CF"/>
    <w:rsid w:val="004D067F"/>
    <w:rsid w:val="004D0C60"/>
    <w:rsid w:val="004D28C6"/>
    <w:rsid w:val="004D499D"/>
    <w:rsid w:val="004D7B14"/>
    <w:rsid w:val="004E2CE7"/>
    <w:rsid w:val="004E2EFB"/>
    <w:rsid w:val="004E35EE"/>
    <w:rsid w:val="004E3B7F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512A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331"/>
    <w:rsid w:val="005426A3"/>
    <w:rsid w:val="005433D7"/>
    <w:rsid w:val="0054449D"/>
    <w:rsid w:val="00545BD0"/>
    <w:rsid w:val="00545DEF"/>
    <w:rsid w:val="00545FFF"/>
    <w:rsid w:val="00546462"/>
    <w:rsid w:val="00547602"/>
    <w:rsid w:val="005506F1"/>
    <w:rsid w:val="00550789"/>
    <w:rsid w:val="00550A5E"/>
    <w:rsid w:val="00551493"/>
    <w:rsid w:val="00551A78"/>
    <w:rsid w:val="0055263A"/>
    <w:rsid w:val="00552721"/>
    <w:rsid w:val="00554280"/>
    <w:rsid w:val="005567CA"/>
    <w:rsid w:val="00562CC0"/>
    <w:rsid w:val="0056342C"/>
    <w:rsid w:val="00563B11"/>
    <w:rsid w:val="00564DEC"/>
    <w:rsid w:val="005655FA"/>
    <w:rsid w:val="00566F46"/>
    <w:rsid w:val="00571E7A"/>
    <w:rsid w:val="00573217"/>
    <w:rsid w:val="00576CAA"/>
    <w:rsid w:val="005777E2"/>
    <w:rsid w:val="0058000F"/>
    <w:rsid w:val="00580579"/>
    <w:rsid w:val="00581D12"/>
    <w:rsid w:val="00581D76"/>
    <w:rsid w:val="00582290"/>
    <w:rsid w:val="00582B60"/>
    <w:rsid w:val="005833B0"/>
    <w:rsid w:val="00583ACA"/>
    <w:rsid w:val="00585AFE"/>
    <w:rsid w:val="00587338"/>
    <w:rsid w:val="00587EEC"/>
    <w:rsid w:val="005919F5"/>
    <w:rsid w:val="005925FC"/>
    <w:rsid w:val="00594093"/>
    <w:rsid w:val="00594224"/>
    <w:rsid w:val="0059445C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626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44A3"/>
    <w:rsid w:val="005C46B6"/>
    <w:rsid w:val="005C5CA8"/>
    <w:rsid w:val="005D1AD9"/>
    <w:rsid w:val="005D237F"/>
    <w:rsid w:val="005D278B"/>
    <w:rsid w:val="005D441A"/>
    <w:rsid w:val="005D517E"/>
    <w:rsid w:val="005D5A96"/>
    <w:rsid w:val="005D6F26"/>
    <w:rsid w:val="005E2927"/>
    <w:rsid w:val="005E388C"/>
    <w:rsid w:val="005E444D"/>
    <w:rsid w:val="005E45B5"/>
    <w:rsid w:val="005E4BEF"/>
    <w:rsid w:val="005E5144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6584"/>
    <w:rsid w:val="005F73C4"/>
    <w:rsid w:val="005F79D7"/>
    <w:rsid w:val="005F7EA8"/>
    <w:rsid w:val="00602089"/>
    <w:rsid w:val="006066D9"/>
    <w:rsid w:val="0061084F"/>
    <w:rsid w:val="00611259"/>
    <w:rsid w:val="00611EAC"/>
    <w:rsid w:val="006143FE"/>
    <w:rsid w:val="00614879"/>
    <w:rsid w:val="00615E45"/>
    <w:rsid w:val="0061684D"/>
    <w:rsid w:val="00617CA5"/>
    <w:rsid w:val="00620466"/>
    <w:rsid w:val="0062063B"/>
    <w:rsid w:val="00620914"/>
    <w:rsid w:val="00620973"/>
    <w:rsid w:val="00620BB6"/>
    <w:rsid w:val="00620CA1"/>
    <w:rsid w:val="00623F9B"/>
    <w:rsid w:val="00627858"/>
    <w:rsid w:val="006305AB"/>
    <w:rsid w:val="0063096E"/>
    <w:rsid w:val="0063234D"/>
    <w:rsid w:val="0063276E"/>
    <w:rsid w:val="00634EA7"/>
    <w:rsid w:val="0063595B"/>
    <w:rsid w:val="00635D4A"/>
    <w:rsid w:val="006362DB"/>
    <w:rsid w:val="006402F4"/>
    <w:rsid w:val="00643BD9"/>
    <w:rsid w:val="00645C59"/>
    <w:rsid w:val="00646046"/>
    <w:rsid w:val="00647439"/>
    <w:rsid w:val="00650223"/>
    <w:rsid w:val="00650232"/>
    <w:rsid w:val="006532AA"/>
    <w:rsid w:val="00653AD8"/>
    <w:rsid w:val="00653D5C"/>
    <w:rsid w:val="006557EA"/>
    <w:rsid w:val="00656F0B"/>
    <w:rsid w:val="00660492"/>
    <w:rsid w:val="00661ADE"/>
    <w:rsid w:val="00662269"/>
    <w:rsid w:val="00663121"/>
    <w:rsid w:val="0066450E"/>
    <w:rsid w:val="00665936"/>
    <w:rsid w:val="00667C82"/>
    <w:rsid w:val="0067021F"/>
    <w:rsid w:val="006750DA"/>
    <w:rsid w:val="0067535A"/>
    <w:rsid w:val="00675AF0"/>
    <w:rsid w:val="00676D20"/>
    <w:rsid w:val="00681B66"/>
    <w:rsid w:val="00682D04"/>
    <w:rsid w:val="00683227"/>
    <w:rsid w:val="00684DF4"/>
    <w:rsid w:val="00684FC3"/>
    <w:rsid w:val="006866B6"/>
    <w:rsid w:val="00686CC3"/>
    <w:rsid w:val="00687735"/>
    <w:rsid w:val="006900AC"/>
    <w:rsid w:val="0069041F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4446"/>
    <w:rsid w:val="006A502A"/>
    <w:rsid w:val="006A70FD"/>
    <w:rsid w:val="006B0591"/>
    <w:rsid w:val="006B1348"/>
    <w:rsid w:val="006B3D18"/>
    <w:rsid w:val="006B4632"/>
    <w:rsid w:val="006B6033"/>
    <w:rsid w:val="006B6F0D"/>
    <w:rsid w:val="006B77DD"/>
    <w:rsid w:val="006C0612"/>
    <w:rsid w:val="006C0B1B"/>
    <w:rsid w:val="006C1EAF"/>
    <w:rsid w:val="006C2952"/>
    <w:rsid w:val="006C33BC"/>
    <w:rsid w:val="006C3FF0"/>
    <w:rsid w:val="006C44C5"/>
    <w:rsid w:val="006C57F0"/>
    <w:rsid w:val="006C5F73"/>
    <w:rsid w:val="006D0ECF"/>
    <w:rsid w:val="006D1A32"/>
    <w:rsid w:val="006D1E58"/>
    <w:rsid w:val="006D2D5A"/>
    <w:rsid w:val="006D31BD"/>
    <w:rsid w:val="006D439B"/>
    <w:rsid w:val="006D4A72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E6C5E"/>
    <w:rsid w:val="006F0FC5"/>
    <w:rsid w:val="006F19F5"/>
    <w:rsid w:val="006F3424"/>
    <w:rsid w:val="006F36AE"/>
    <w:rsid w:val="006F3AC8"/>
    <w:rsid w:val="006F5105"/>
    <w:rsid w:val="006F605F"/>
    <w:rsid w:val="006F640B"/>
    <w:rsid w:val="006F6A1C"/>
    <w:rsid w:val="006F7ACB"/>
    <w:rsid w:val="0070064A"/>
    <w:rsid w:val="007020EE"/>
    <w:rsid w:val="00702212"/>
    <w:rsid w:val="00703FCB"/>
    <w:rsid w:val="007106BC"/>
    <w:rsid w:val="0071171B"/>
    <w:rsid w:val="0071280D"/>
    <w:rsid w:val="007152A6"/>
    <w:rsid w:val="00717350"/>
    <w:rsid w:val="0071743F"/>
    <w:rsid w:val="00720870"/>
    <w:rsid w:val="00721913"/>
    <w:rsid w:val="0072506E"/>
    <w:rsid w:val="00725278"/>
    <w:rsid w:val="007258BE"/>
    <w:rsid w:val="00733382"/>
    <w:rsid w:val="00733C6E"/>
    <w:rsid w:val="00734190"/>
    <w:rsid w:val="00734B4D"/>
    <w:rsid w:val="00734CEE"/>
    <w:rsid w:val="007351AC"/>
    <w:rsid w:val="0073647C"/>
    <w:rsid w:val="00737A4A"/>
    <w:rsid w:val="007500E7"/>
    <w:rsid w:val="007500F4"/>
    <w:rsid w:val="007504A7"/>
    <w:rsid w:val="007517AA"/>
    <w:rsid w:val="007549A7"/>
    <w:rsid w:val="007551D2"/>
    <w:rsid w:val="00757BB6"/>
    <w:rsid w:val="007608D1"/>
    <w:rsid w:val="007620B2"/>
    <w:rsid w:val="00762D01"/>
    <w:rsid w:val="00763059"/>
    <w:rsid w:val="0076332E"/>
    <w:rsid w:val="00763B98"/>
    <w:rsid w:val="007647DB"/>
    <w:rsid w:val="00765A16"/>
    <w:rsid w:val="00773C67"/>
    <w:rsid w:val="00774BD4"/>
    <w:rsid w:val="007842D2"/>
    <w:rsid w:val="007847F5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B78A5"/>
    <w:rsid w:val="007C28B2"/>
    <w:rsid w:val="007C4A75"/>
    <w:rsid w:val="007C5014"/>
    <w:rsid w:val="007C644A"/>
    <w:rsid w:val="007D0610"/>
    <w:rsid w:val="007D4A86"/>
    <w:rsid w:val="007D6C1D"/>
    <w:rsid w:val="007E1987"/>
    <w:rsid w:val="007E27BD"/>
    <w:rsid w:val="007E39B0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6ED"/>
    <w:rsid w:val="00805A1D"/>
    <w:rsid w:val="008070B1"/>
    <w:rsid w:val="0081128E"/>
    <w:rsid w:val="00811813"/>
    <w:rsid w:val="00812F5E"/>
    <w:rsid w:val="00815F4A"/>
    <w:rsid w:val="008167D5"/>
    <w:rsid w:val="00817564"/>
    <w:rsid w:val="0082081C"/>
    <w:rsid w:val="00820D14"/>
    <w:rsid w:val="00821831"/>
    <w:rsid w:val="008226BD"/>
    <w:rsid w:val="0082271A"/>
    <w:rsid w:val="00822A44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046"/>
    <w:rsid w:val="0086264E"/>
    <w:rsid w:val="00863030"/>
    <w:rsid w:val="0086327B"/>
    <w:rsid w:val="00864916"/>
    <w:rsid w:val="00864B11"/>
    <w:rsid w:val="00865B34"/>
    <w:rsid w:val="00873F68"/>
    <w:rsid w:val="00874C7A"/>
    <w:rsid w:val="008773AD"/>
    <w:rsid w:val="00877612"/>
    <w:rsid w:val="008779F9"/>
    <w:rsid w:val="00880342"/>
    <w:rsid w:val="008812B3"/>
    <w:rsid w:val="008821B2"/>
    <w:rsid w:val="00885A5E"/>
    <w:rsid w:val="00890370"/>
    <w:rsid w:val="008910B0"/>
    <w:rsid w:val="0089110F"/>
    <w:rsid w:val="008953F2"/>
    <w:rsid w:val="00895889"/>
    <w:rsid w:val="008A04F3"/>
    <w:rsid w:val="008A094A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0592"/>
    <w:rsid w:val="008D1182"/>
    <w:rsid w:val="008D19CB"/>
    <w:rsid w:val="008D2152"/>
    <w:rsid w:val="008D220A"/>
    <w:rsid w:val="008D2312"/>
    <w:rsid w:val="008D4033"/>
    <w:rsid w:val="008D47F6"/>
    <w:rsid w:val="008D4BE4"/>
    <w:rsid w:val="008D66B4"/>
    <w:rsid w:val="008D7D3C"/>
    <w:rsid w:val="008E1D22"/>
    <w:rsid w:val="008E2307"/>
    <w:rsid w:val="008E3192"/>
    <w:rsid w:val="008E377A"/>
    <w:rsid w:val="008E5BAD"/>
    <w:rsid w:val="008F0F22"/>
    <w:rsid w:val="008F1014"/>
    <w:rsid w:val="008F1909"/>
    <w:rsid w:val="008F229A"/>
    <w:rsid w:val="008F2961"/>
    <w:rsid w:val="008F5D38"/>
    <w:rsid w:val="008F62DD"/>
    <w:rsid w:val="008F7800"/>
    <w:rsid w:val="0090038A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7176"/>
    <w:rsid w:val="009579E5"/>
    <w:rsid w:val="00962314"/>
    <w:rsid w:val="00962705"/>
    <w:rsid w:val="00963977"/>
    <w:rsid w:val="00963AA1"/>
    <w:rsid w:val="00965135"/>
    <w:rsid w:val="0096619A"/>
    <w:rsid w:val="00967E5D"/>
    <w:rsid w:val="00970AB5"/>
    <w:rsid w:val="009723E4"/>
    <w:rsid w:val="0097269D"/>
    <w:rsid w:val="00973104"/>
    <w:rsid w:val="00976D23"/>
    <w:rsid w:val="00980FAA"/>
    <w:rsid w:val="009810DC"/>
    <w:rsid w:val="009810DE"/>
    <w:rsid w:val="0098128B"/>
    <w:rsid w:val="0098446F"/>
    <w:rsid w:val="00985B55"/>
    <w:rsid w:val="00986D2F"/>
    <w:rsid w:val="00987216"/>
    <w:rsid w:val="00990B51"/>
    <w:rsid w:val="00991CF7"/>
    <w:rsid w:val="00992782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1D12"/>
    <w:rsid w:val="009C25C0"/>
    <w:rsid w:val="009C2F74"/>
    <w:rsid w:val="009C4E52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1510"/>
    <w:rsid w:val="009F306F"/>
    <w:rsid w:val="009F4DE0"/>
    <w:rsid w:val="009F5269"/>
    <w:rsid w:val="009F55D8"/>
    <w:rsid w:val="00A00025"/>
    <w:rsid w:val="00A00E27"/>
    <w:rsid w:val="00A02073"/>
    <w:rsid w:val="00A02BCF"/>
    <w:rsid w:val="00A03E25"/>
    <w:rsid w:val="00A044DE"/>
    <w:rsid w:val="00A051CA"/>
    <w:rsid w:val="00A053BB"/>
    <w:rsid w:val="00A054DF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5660"/>
    <w:rsid w:val="00A27418"/>
    <w:rsid w:val="00A275B9"/>
    <w:rsid w:val="00A279F6"/>
    <w:rsid w:val="00A31063"/>
    <w:rsid w:val="00A3208E"/>
    <w:rsid w:val="00A324C0"/>
    <w:rsid w:val="00A32F68"/>
    <w:rsid w:val="00A33766"/>
    <w:rsid w:val="00A34974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4CA8"/>
    <w:rsid w:val="00A45965"/>
    <w:rsid w:val="00A471C6"/>
    <w:rsid w:val="00A5047C"/>
    <w:rsid w:val="00A53521"/>
    <w:rsid w:val="00A56CC3"/>
    <w:rsid w:val="00A56EC1"/>
    <w:rsid w:val="00A62701"/>
    <w:rsid w:val="00A63519"/>
    <w:rsid w:val="00A6421C"/>
    <w:rsid w:val="00A654FE"/>
    <w:rsid w:val="00A661B0"/>
    <w:rsid w:val="00A677CC"/>
    <w:rsid w:val="00A71E70"/>
    <w:rsid w:val="00A73B7D"/>
    <w:rsid w:val="00A751F7"/>
    <w:rsid w:val="00A753CA"/>
    <w:rsid w:val="00A75A52"/>
    <w:rsid w:val="00A7611B"/>
    <w:rsid w:val="00A7702B"/>
    <w:rsid w:val="00A77474"/>
    <w:rsid w:val="00A77930"/>
    <w:rsid w:val="00A82ACC"/>
    <w:rsid w:val="00A82D8F"/>
    <w:rsid w:val="00A86D1B"/>
    <w:rsid w:val="00A86DD2"/>
    <w:rsid w:val="00A86F2E"/>
    <w:rsid w:val="00A87288"/>
    <w:rsid w:val="00A90285"/>
    <w:rsid w:val="00A91211"/>
    <w:rsid w:val="00A9306F"/>
    <w:rsid w:val="00A93608"/>
    <w:rsid w:val="00A93E16"/>
    <w:rsid w:val="00A940FE"/>
    <w:rsid w:val="00AA1124"/>
    <w:rsid w:val="00AA220C"/>
    <w:rsid w:val="00AA23C5"/>
    <w:rsid w:val="00AA2DF5"/>
    <w:rsid w:val="00AA39CC"/>
    <w:rsid w:val="00AA56A7"/>
    <w:rsid w:val="00AA6E97"/>
    <w:rsid w:val="00AA6FE8"/>
    <w:rsid w:val="00AA7C3F"/>
    <w:rsid w:val="00AB1234"/>
    <w:rsid w:val="00AB2775"/>
    <w:rsid w:val="00AB2BF6"/>
    <w:rsid w:val="00AB31C3"/>
    <w:rsid w:val="00AB350E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D1F"/>
    <w:rsid w:val="00AD1ECF"/>
    <w:rsid w:val="00AD1F6F"/>
    <w:rsid w:val="00AD1F77"/>
    <w:rsid w:val="00AD2476"/>
    <w:rsid w:val="00AD24AC"/>
    <w:rsid w:val="00AD2FF8"/>
    <w:rsid w:val="00AD40F4"/>
    <w:rsid w:val="00AD45D6"/>
    <w:rsid w:val="00AD498A"/>
    <w:rsid w:val="00AD4D4A"/>
    <w:rsid w:val="00AD4DA4"/>
    <w:rsid w:val="00AD6292"/>
    <w:rsid w:val="00AD76D4"/>
    <w:rsid w:val="00AE1585"/>
    <w:rsid w:val="00AE2C62"/>
    <w:rsid w:val="00AE322B"/>
    <w:rsid w:val="00AE3A9A"/>
    <w:rsid w:val="00AE53B5"/>
    <w:rsid w:val="00AE56F1"/>
    <w:rsid w:val="00AE6A39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11B31"/>
    <w:rsid w:val="00B11DE3"/>
    <w:rsid w:val="00B1271C"/>
    <w:rsid w:val="00B1299F"/>
    <w:rsid w:val="00B131C2"/>
    <w:rsid w:val="00B13875"/>
    <w:rsid w:val="00B1618A"/>
    <w:rsid w:val="00B17FC7"/>
    <w:rsid w:val="00B21AC8"/>
    <w:rsid w:val="00B21B4A"/>
    <w:rsid w:val="00B241C6"/>
    <w:rsid w:val="00B242E3"/>
    <w:rsid w:val="00B2430F"/>
    <w:rsid w:val="00B25360"/>
    <w:rsid w:val="00B25CF9"/>
    <w:rsid w:val="00B25F55"/>
    <w:rsid w:val="00B31A49"/>
    <w:rsid w:val="00B331A0"/>
    <w:rsid w:val="00B33E6C"/>
    <w:rsid w:val="00B34D6A"/>
    <w:rsid w:val="00B3547D"/>
    <w:rsid w:val="00B428F4"/>
    <w:rsid w:val="00B45279"/>
    <w:rsid w:val="00B4571F"/>
    <w:rsid w:val="00B45BA5"/>
    <w:rsid w:val="00B47F2C"/>
    <w:rsid w:val="00B5043D"/>
    <w:rsid w:val="00B51AF6"/>
    <w:rsid w:val="00B551AE"/>
    <w:rsid w:val="00B55C95"/>
    <w:rsid w:val="00B55FEB"/>
    <w:rsid w:val="00B56E8D"/>
    <w:rsid w:val="00B571C0"/>
    <w:rsid w:val="00B5728B"/>
    <w:rsid w:val="00B606A4"/>
    <w:rsid w:val="00B60A2E"/>
    <w:rsid w:val="00B611F0"/>
    <w:rsid w:val="00B61276"/>
    <w:rsid w:val="00B617A9"/>
    <w:rsid w:val="00B63101"/>
    <w:rsid w:val="00B648F3"/>
    <w:rsid w:val="00B65E27"/>
    <w:rsid w:val="00B672EE"/>
    <w:rsid w:val="00B72C11"/>
    <w:rsid w:val="00B74388"/>
    <w:rsid w:val="00B74B08"/>
    <w:rsid w:val="00B74D47"/>
    <w:rsid w:val="00B75E64"/>
    <w:rsid w:val="00B77686"/>
    <w:rsid w:val="00B77FC1"/>
    <w:rsid w:val="00B81CA0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2418"/>
    <w:rsid w:val="00B9561D"/>
    <w:rsid w:val="00B96184"/>
    <w:rsid w:val="00B96DDB"/>
    <w:rsid w:val="00B96F69"/>
    <w:rsid w:val="00B97A6E"/>
    <w:rsid w:val="00BA1738"/>
    <w:rsid w:val="00BB06B2"/>
    <w:rsid w:val="00BB10C7"/>
    <w:rsid w:val="00BB13DA"/>
    <w:rsid w:val="00BB1F70"/>
    <w:rsid w:val="00BB2DF5"/>
    <w:rsid w:val="00BB389D"/>
    <w:rsid w:val="00BC0705"/>
    <w:rsid w:val="00BC0FE7"/>
    <w:rsid w:val="00BC1895"/>
    <w:rsid w:val="00BC2710"/>
    <w:rsid w:val="00BC32A9"/>
    <w:rsid w:val="00BC3516"/>
    <w:rsid w:val="00BC3AC1"/>
    <w:rsid w:val="00BC433C"/>
    <w:rsid w:val="00BC4DCB"/>
    <w:rsid w:val="00BC54A2"/>
    <w:rsid w:val="00BC5DCD"/>
    <w:rsid w:val="00BC6067"/>
    <w:rsid w:val="00BC7227"/>
    <w:rsid w:val="00BC72C6"/>
    <w:rsid w:val="00BD01E9"/>
    <w:rsid w:val="00BD0DA8"/>
    <w:rsid w:val="00BD1DCE"/>
    <w:rsid w:val="00BD23AE"/>
    <w:rsid w:val="00BD2801"/>
    <w:rsid w:val="00BD2D9D"/>
    <w:rsid w:val="00BD4275"/>
    <w:rsid w:val="00BD461E"/>
    <w:rsid w:val="00BD4D17"/>
    <w:rsid w:val="00BD6B09"/>
    <w:rsid w:val="00BD76D6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50F4"/>
    <w:rsid w:val="00C01D6A"/>
    <w:rsid w:val="00C02BB8"/>
    <w:rsid w:val="00C047A5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0451"/>
    <w:rsid w:val="00C207D9"/>
    <w:rsid w:val="00C214E4"/>
    <w:rsid w:val="00C233B8"/>
    <w:rsid w:val="00C24865"/>
    <w:rsid w:val="00C25819"/>
    <w:rsid w:val="00C26E44"/>
    <w:rsid w:val="00C277EA"/>
    <w:rsid w:val="00C27F81"/>
    <w:rsid w:val="00C30716"/>
    <w:rsid w:val="00C3178E"/>
    <w:rsid w:val="00C3427E"/>
    <w:rsid w:val="00C34DCF"/>
    <w:rsid w:val="00C352EE"/>
    <w:rsid w:val="00C37587"/>
    <w:rsid w:val="00C4097B"/>
    <w:rsid w:val="00C41215"/>
    <w:rsid w:val="00C416B7"/>
    <w:rsid w:val="00C4197E"/>
    <w:rsid w:val="00C41D42"/>
    <w:rsid w:val="00C41D49"/>
    <w:rsid w:val="00C43291"/>
    <w:rsid w:val="00C43C53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1418"/>
    <w:rsid w:val="00C62ADC"/>
    <w:rsid w:val="00C6395B"/>
    <w:rsid w:val="00C65730"/>
    <w:rsid w:val="00C65B66"/>
    <w:rsid w:val="00C66D7C"/>
    <w:rsid w:val="00C66EF0"/>
    <w:rsid w:val="00C67CF0"/>
    <w:rsid w:val="00C7082E"/>
    <w:rsid w:val="00C70E88"/>
    <w:rsid w:val="00C72194"/>
    <w:rsid w:val="00C727C2"/>
    <w:rsid w:val="00C72AF3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53"/>
    <w:rsid w:val="00CA7BD4"/>
    <w:rsid w:val="00CB02BE"/>
    <w:rsid w:val="00CB1EA8"/>
    <w:rsid w:val="00CB3084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0F8"/>
    <w:rsid w:val="00CE03D1"/>
    <w:rsid w:val="00CE14E6"/>
    <w:rsid w:val="00CE2D06"/>
    <w:rsid w:val="00CE3A38"/>
    <w:rsid w:val="00CE5355"/>
    <w:rsid w:val="00CE67EF"/>
    <w:rsid w:val="00CE788F"/>
    <w:rsid w:val="00CF0DEB"/>
    <w:rsid w:val="00CF29BB"/>
    <w:rsid w:val="00CF2BCB"/>
    <w:rsid w:val="00CF57D2"/>
    <w:rsid w:val="00CF6BA1"/>
    <w:rsid w:val="00D01C63"/>
    <w:rsid w:val="00D03AA0"/>
    <w:rsid w:val="00D04027"/>
    <w:rsid w:val="00D053E5"/>
    <w:rsid w:val="00D068EF"/>
    <w:rsid w:val="00D10702"/>
    <w:rsid w:val="00D11283"/>
    <w:rsid w:val="00D11F4B"/>
    <w:rsid w:val="00D12273"/>
    <w:rsid w:val="00D156DE"/>
    <w:rsid w:val="00D16A4F"/>
    <w:rsid w:val="00D17B10"/>
    <w:rsid w:val="00D20E5B"/>
    <w:rsid w:val="00D2476A"/>
    <w:rsid w:val="00D247DE"/>
    <w:rsid w:val="00D24B39"/>
    <w:rsid w:val="00D25C39"/>
    <w:rsid w:val="00D26123"/>
    <w:rsid w:val="00D2700F"/>
    <w:rsid w:val="00D30BFB"/>
    <w:rsid w:val="00D31081"/>
    <w:rsid w:val="00D351C7"/>
    <w:rsid w:val="00D360AD"/>
    <w:rsid w:val="00D36157"/>
    <w:rsid w:val="00D364A3"/>
    <w:rsid w:val="00D40904"/>
    <w:rsid w:val="00D40AA6"/>
    <w:rsid w:val="00D41049"/>
    <w:rsid w:val="00D42F29"/>
    <w:rsid w:val="00D45344"/>
    <w:rsid w:val="00D46ACF"/>
    <w:rsid w:val="00D47299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3C6"/>
    <w:rsid w:val="00D66586"/>
    <w:rsid w:val="00D675A2"/>
    <w:rsid w:val="00D67DC8"/>
    <w:rsid w:val="00D71598"/>
    <w:rsid w:val="00D7247B"/>
    <w:rsid w:val="00D7264B"/>
    <w:rsid w:val="00D72B5A"/>
    <w:rsid w:val="00D730D3"/>
    <w:rsid w:val="00D73955"/>
    <w:rsid w:val="00D755CC"/>
    <w:rsid w:val="00D771C1"/>
    <w:rsid w:val="00D7729F"/>
    <w:rsid w:val="00D7754F"/>
    <w:rsid w:val="00D809A9"/>
    <w:rsid w:val="00D80AFD"/>
    <w:rsid w:val="00D818AA"/>
    <w:rsid w:val="00D82AAD"/>
    <w:rsid w:val="00D8549F"/>
    <w:rsid w:val="00D85FCD"/>
    <w:rsid w:val="00D87A45"/>
    <w:rsid w:val="00D87AF4"/>
    <w:rsid w:val="00D92532"/>
    <w:rsid w:val="00D926C2"/>
    <w:rsid w:val="00D940C8"/>
    <w:rsid w:val="00D94AC3"/>
    <w:rsid w:val="00D94B2E"/>
    <w:rsid w:val="00D9798A"/>
    <w:rsid w:val="00DA0BF4"/>
    <w:rsid w:val="00DA1E3F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0709"/>
    <w:rsid w:val="00DC354B"/>
    <w:rsid w:val="00DC3750"/>
    <w:rsid w:val="00DC4CD5"/>
    <w:rsid w:val="00DD2C0A"/>
    <w:rsid w:val="00DD3F04"/>
    <w:rsid w:val="00DD407F"/>
    <w:rsid w:val="00DD42D6"/>
    <w:rsid w:val="00DD6B26"/>
    <w:rsid w:val="00DE048F"/>
    <w:rsid w:val="00DE0EC0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DF629A"/>
    <w:rsid w:val="00E007F8"/>
    <w:rsid w:val="00E01AA5"/>
    <w:rsid w:val="00E0213E"/>
    <w:rsid w:val="00E02BBD"/>
    <w:rsid w:val="00E030E0"/>
    <w:rsid w:val="00E058CE"/>
    <w:rsid w:val="00E065E0"/>
    <w:rsid w:val="00E07634"/>
    <w:rsid w:val="00E104E2"/>
    <w:rsid w:val="00E10857"/>
    <w:rsid w:val="00E11277"/>
    <w:rsid w:val="00E118FB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15"/>
    <w:rsid w:val="00E26ADE"/>
    <w:rsid w:val="00E26BC5"/>
    <w:rsid w:val="00E27022"/>
    <w:rsid w:val="00E27AB3"/>
    <w:rsid w:val="00E30F9B"/>
    <w:rsid w:val="00E31774"/>
    <w:rsid w:val="00E337E5"/>
    <w:rsid w:val="00E345B7"/>
    <w:rsid w:val="00E37B51"/>
    <w:rsid w:val="00E40ACF"/>
    <w:rsid w:val="00E40E30"/>
    <w:rsid w:val="00E41636"/>
    <w:rsid w:val="00E41D04"/>
    <w:rsid w:val="00E4510B"/>
    <w:rsid w:val="00E45832"/>
    <w:rsid w:val="00E46C3C"/>
    <w:rsid w:val="00E5026B"/>
    <w:rsid w:val="00E520FB"/>
    <w:rsid w:val="00E524F1"/>
    <w:rsid w:val="00E545D6"/>
    <w:rsid w:val="00E56B1C"/>
    <w:rsid w:val="00E57BEC"/>
    <w:rsid w:val="00E625CB"/>
    <w:rsid w:val="00E64229"/>
    <w:rsid w:val="00E64500"/>
    <w:rsid w:val="00E7334A"/>
    <w:rsid w:val="00E74427"/>
    <w:rsid w:val="00E74A15"/>
    <w:rsid w:val="00E74B24"/>
    <w:rsid w:val="00E754C5"/>
    <w:rsid w:val="00E75893"/>
    <w:rsid w:val="00E76C45"/>
    <w:rsid w:val="00E76ED0"/>
    <w:rsid w:val="00E778C8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B"/>
    <w:rsid w:val="00EB3857"/>
    <w:rsid w:val="00EB40B7"/>
    <w:rsid w:val="00EB539C"/>
    <w:rsid w:val="00EB543B"/>
    <w:rsid w:val="00EB566F"/>
    <w:rsid w:val="00EB61FC"/>
    <w:rsid w:val="00EC0489"/>
    <w:rsid w:val="00EC0FF6"/>
    <w:rsid w:val="00EC19F5"/>
    <w:rsid w:val="00EC1D10"/>
    <w:rsid w:val="00EC3FF1"/>
    <w:rsid w:val="00EC44B5"/>
    <w:rsid w:val="00EC5644"/>
    <w:rsid w:val="00EC6EC8"/>
    <w:rsid w:val="00ED0344"/>
    <w:rsid w:val="00ED0C69"/>
    <w:rsid w:val="00ED1102"/>
    <w:rsid w:val="00ED1D1F"/>
    <w:rsid w:val="00ED657A"/>
    <w:rsid w:val="00EE2917"/>
    <w:rsid w:val="00EE2FC5"/>
    <w:rsid w:val="00EE472B"/>
    <w:rsid w:val="00EE7147"/>
    <w:rsid w:val="00EE769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35F1"/>
    <w:rsid w:val="00F13718"/>
    <w:rsid w:val="00F150B9"/>
    <w:rsid w:val="00F15136"/>
    <w:rsid w:val="00F158CA"/>
    <w:rsid w:val="00F235DC"/>
    <w:rsid w:val="00F23737"/>
    <w:rsid w:val="00F2472D"/>
    <w:rsid w:val="00F247A0"/>
    <w:rsid w:val="00F250B5"/>
    <w:rsid w:val="00F25ABC"/>
    <w:rsid w:val="00F2759F"/>
    <w:rsid w:val="00F27FFA"/>
    <w:rsid w:val="00F33D9A"/>
    <w:rsid w:val="00F33EAD"/>
    <w:rsid w:val="00F34448"/>
    <w:rsid w:val="00F3712B"/>
    <w:rsid w:val="00F40A80"/>
    <w:rsid w:val="00F40D76"/>
    <w:rsid w:val="00F41F99"/>
    <w:rsid w:val="00F42043"/>
    <w:rsid w:val="00F439EE"/>
    <w:rsid w:val="00F44247"/>
    <w:rsid w:val="00F44985"/>
    <w:rsid w:val="00F44F97"/>
    <w:rsid w:val="00F45CF3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3730"/>
    <w:rsid w:val="00F67AA6"/>
    <w:rsid w:val="00F67E6E"/>
    <w:rsid w:val="00F70B2C"/>
    <w:rsid w:val="00F7597F"/>
    <w:rsid w:val="00F76BFD"/>
    <w:rsid w:val="00F80256"/>
    <w:rsid w:val="00F80AC8"/>
    <w:rsid w:val="00F83C16"/>
    <w:rsid w:val="00F84CA9"/>
    <w:rsid w:val="00F857A2"/>
    <w:rsid w:val="00F86751"/>
    <w:rsid w:val="00F90549"/>
    <w:rsid w:val="00F920A9"/>
    <w:rsid w:val="00F946EC"/>
    <w:rsid w:val="00F94B7A"/>
    <w:rsid w:val="00F952BA"/>
    <w:rsid w:val="00F95919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DDE"/>
    <w:rsid w:val="00FC03EA"/>
    <w:rsid w:val="00FC117C"/>
    <w:rsid w:val="00FC2AD3"/>
    <w:rsid w:val="00FC35FD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182E"/>
    <w:rsid w:val="00FE24DA"/>
    <w:rsid w:val="00FE4F2F"/>
    <w:rsid w:val="00FE515B"/>
    <w:rsid w:val="00FE5DA0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4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2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3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0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7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3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.vuejs.org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nodejs.org/en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etcomposer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wampserver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git-scm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0FF0CB-93DF-4A7A-BC7A-4ACB423C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6417</TotalTime>
  <Pages>8</Pages>
  <Words>1200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Doc. Admin. – Canap-Gest</vt:lpstr>
      <vt:lpstr>TPI – Canap-Gest</vt:lpstr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Admin. – Canap-Gest</dc:title>
  <dc:subject>« Canap-gest » Application WEB de gestion de candidatures d’apprentissage epfl –</dc:subject>
  <dc:creator>Nicolas Crausaz</dc:creator>
  <cp:keywords/>
  <dc:description/>
  <cp:lastModifiedBy>Crausaz Nicolas</cp:lastModifiedBy>
  <cp:revision>1847</cp:revision>
  <cp:lastPrinted>2017-03-31T11:34:00Z</cp:lastPrinted>
  <dcterms:created xsi:type="dcterms:W3CDTF">2017-03-27T11:16:00Z</dcterms:created>
  <dcterms:modified xsi:type="dcterms:W3CDTF">2019-05-09T08:40:00Z</dcterms:modified>
</cp:coreProperties>
</file>